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852" w:rsidRDefault="00B63852" w:rsidP="00B63852">
      <w:pPr>
        <w:pStyle w:val="Default"/>
        <w:rPr>
          <w:noProof/>
          <w:lang w:eastAsia="hr-HR"/>
        </w:rPr>
      </w:pPr>
    </w:p>
    <w:p w:rsidR="00943492" w:rsidRDefault="000E6978" w:rsidP="00B63852">
      <w:pPr>
        <w:pStyle w:val="Default"/>
        <w:rPr>
          <w:noProof/>
          <w:lang w:eastAsia="hr-HR"/>
        </w:rPr>
      </w:pPr>
      <w:r>
        <w:rPr>
          <w:noProof/>
          <w:lang w:eastAsia="hr-HR"/>
        </w:rPr>
        <w:drawing>
          <wp:inline distT="0" distB="0" distL="0" distR="0" wp14:anchorId="4FE92170" wp14:editId="3DB4A166">
            <wp:extent cx="5760720" cy="3238500"/>
            <wp:effectExtent l="152400" t="171450" r="144780" b="190500"/>
            <wp:docPr id="7" name="Slika 7" descr="cid:703011453309598402483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03011453309598402483076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760720" cy="323850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rsidR="00B63852" w:rsidRDefault="00B63852" w:rsidP="00B63852">
      <w:pPr>
        <w:pStyle w:val="Default"/>
      </w:pPr>
    </w:p>
    <w:p w:rsidR="00B63852" w:rsidRPr="009511F0" w:rsidRDefault="00B63852" w:rsidP="00B63852">
      <w:pPr>
        <w:pStyle w:val="Default"/>
      </w:pPr>
    </w:p>
    <w:p w:rsidR="00B63852" w:rsidRDefault="00B63852" w:rsidP="00B63852">
      <w:pPr>
        <w:rPr>
          <w:rFonts w:ascii="Times New Roman" w:hAnsi="Times New Roman"/>
          <w:sz w:val="24"/>
          <w:szCs w:val="24"/>
        </w:rPr>
      </w:pPr>
    </w:p>
    <w:p w:rsidR="00B63852" w:rsidRDefault="002D20D8" w:rsidP="00B63852">
      <w:pPr>
        <w:jc w:val="center"/>
        <w:rPr>
          <w:rFonts w:ascii="Times New Roman" w:hAnsi="Times New Roman"/>
          <w:sz w:val="24"/>
          <w:szCs w:val="24"/>
        </w:rPr>
      </w:pPr>
      <w:r>
        <w:rPr>
          <w:rFonts w:ascii="Times New Roman" w:hAnsi="Times New Roman"/>
          <w:noProof/>
          <w:sz w:val="24"/>
          <w:szCs w:val="24"/>
          <w:lang w:eastAsia="hr-HR"/>
        </w:rPr>
        <mc:AlternateContent>
          <mc:Choice Requires="wps">
            <w:drawing>
              <wp:anchor distT="0" distB="0" distL="114300" distR="114300" simplePos="0" relativeHeight="251657728" behindDoc="1" locked="0" layoutInCell="1" allowOverlap="1">
                <wp:simplePos x="0" y="0"/>
                <wp:positionH relativeFrom="column">
                  <wp:posOffset>374650</wp:posOffset>
                </wp:positionH>
                <wp:positionV relativeFrom="paragraph">
                  <wp:posOffset>64770</wp:posOffset>
                </wp:positionV>
                <wp:extent cx="5485765" cy="3648075"/>
                <wp:effectExtent l="0" t="0" r="1968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5765" cy="36480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63852" w:rsidRPr="00083ECC" w:rsidRDefault="00B63852" w:rsidP="00B63852">
                            <w:pPr>
                              <w:pStyle w:val="StandardWeb"/>
                              <w:spacing w:before="0" w:beforeAutospacing="0" w:after="0" w:afterAutospacing="0"/>
                              <w:jc w:val="center"/>
                              <w:rPr>
                                <w:rFonts w:ascii="Arial Black" w:hAnsi="Arial Black"/>
                                <w:b/>
                                <w:bCs/>
                                <w:i/>
                                <w:iCs/>
                                <w:color w:val="7030A0"/>
                                <w:sz w:val="40"/>
                                <w:szCs w:val="40"/>
                              </w:rPr>
                            </w:pPr>
                            <w:r w:rsidRPr="00083ECC">
                              <w:rPr>
                                <w:noProof/>
                                <w:color w:val="7030A0"/>
                              </w:rPr>
                              <w:drawing>
                                <wp:inline distT="0" distB="0" distL="0" distR="0">
                                  <wp:extent cx="1468316" cy="734158"/>
                                  <wp:effectExtent l="0" t="0" r="0" b="8890"/>
                                  <wp:docPr id="3" name="Slika 3" descr="Image result for slika grd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lika grdeli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4051" cy="737026"/>
                                          </a:xfrm>
                                          <a:prstGeom prst="rect">
                                            <a:avLst/>
                                          </a:prstGeom>
                                          <a:noFill/>
                                          <a:ln>
                                            <a:noFill/>
                                          </a:ln>
                                        </pic:spPr>
                                      </pic:pic>
                                    </a:graphicData>
                                  </a:graphic>
                                </wp:inline>
                              </w:drawing>
                            </w:r>
                          </w:p>
                          <w:p w:rsidR="00B63852" w:rsidRDefault="00B63852" w:rsidP="00B63852">
                            <w:pPr>
                              <w:pStyle w:val="StandardWeb"/>
                              <w:spacing w:before="0" w:beforeAutospacing="0" w:after="0" w:afterAutospacing="0"/>
                              <w:rPr>
                                <w:rFonts w:ascii="Arial Black" w:hAnsi="Arial Black"/>
                                <w:b/>
                                <w:bCs/>
                                <w:i/>
                                <w:iCs/>
                                <w:color w:val="FFC000"/>
                                <w:sz w:val="40"/>
                                <w:szCs w:val="40"/>
                              </w:rPr>
                            </w:pPr>
                          </w:p>
                          <w:p w:rsidR="00B63852" w:rsidRPr="00C716A0" w:rsidRDefault="00B63852" w:rsidP="00B63852">
                            <w:pPr>
                              <w:pStyle w:val="StandardWeb"/>
                              <w:spacing w:before="0" w:beforeAutospacing="0" w:after="0" w:afterAutospacing="0"/>
                              <w:jc w:val="center"/>
                              <w:rPr>
                                <w:color w:val="002060"/>
                                <w:sz w:val="36"/>
                                <w:szCs w:val="36"/>
                              </w:rPr>
                            </w:pPr>
                            <w:r w:rsidRPr="00C716A0">
                              <w:rPr>
                                <w:rFonts w:ascii="Arial Black" w:hAnsi="Arial Black"/>
                                <w:b/>
                                <w:bCs/>
                                <w:i/>
                                <w:iCs/>
                                <w:color w:val="002060"/>
                                <w:sz w:val="36"/>
                                <w:szCs w:val="36"/>
                              </w:rPr>
                              <w:t>KURIKULUM</w:t>
                            </w:r>
                          </w:p>
                          <w:p w:rsidR="00B63852" w:rsidRPr="00C716A0" w:rsidRDefault="00B63852" w:rsidP="00B63852">
                            <w:pPr>
                              <w:pStyle w:val="StandardWeb"/>
                              <w:spacing w:before="0" w:beforeAutospacing="0" w:after="0" w:afterAutospacing="0"/>
                              <w:jc w:val="center"/>
                              <w:rPr>
                                <w:color w:val="002060"/>
                                <w:sz w:val="36"/>
                                <w:szCs w:val="36"/>
                              </w:rPr>
                            </w:pPr>
                            <w:r w:rsidRPr="00C716A0">
                              <w:rPr>
                                <w:rFonts w:ascii="Arial Black" w:hAnsi="Arial Black"/>
                                <w:b/>
                                <w:bCs/>
                                <w:i/>
                                <w:iCs/>
                                <w:color w:val="002060"/>
                                <w:sz w:val="36"/>
                                <w:szCs w:val="36"/>
                              </w:rPr>
                              <w:t>DJEČJEG VRTIĆA „ GRDELIN“</w:t>
                            </w:r>
                            <w:r w:rsidRPr="00C716A0">
                              <w:rPr>
                                <w:rFonts w:ascii="Arial Black" w:hAnsi="Arial Black"/>
                                <w:b/>
                                <w:bCs/>
                                <w:i/>
                                <w:iCs/>
                                <w:color w:val="002060"/>
                                <w:sz w:val="36"/>
                                <w:szCs w:val="36"/>
                              </w:rPr>
                              <w:br/>
                              <w:t>POSTIRA</w:t>
                            </w:r>
                          </w:p>
                          <w:p w:rsidR="00B63852" w:rsidRPr="00C716A0" w:rsidRDefault="00B63852" w:rsidP="00B63852">
                            <w:pPr>
                              <w:pStyle w:val="StandardWeb"/>
                              <w:spacing w:before="0" w:beforeAutospacing="0" w:after="0" w:afterAutospacing="0"/>
                              <w:jc w:val="center"/>
                              <w:rPr>
                                <w:color w:val="002060"/>
                                <w:sz w:val="36"/>
                                <w:szCs w:val="36"/>
                              </w:rPr>
                            </w:pPr>
                            <w:r w:rsidRPr="00C716A0">
                              <w:rPr>
                                <w:rFonts w:ascii="Arial Black" w:hAnsi="Arial Black"/>
                                <w:b/>
                                <w:bCs/>
                                <w:i/>
                                <w:iCs/>
                                <w:color w:val="002060"/>
                                <w:sz w:val="36"/>
                                <w:szCs w:val="36"/>
                              </w:rPr>
                              <w:t>za pedagošku godinu</w:t>
                            </w:r>
                          </w:p>
                          <w:p w:rsidR="00B63852" w:rsidRPr="00C716A0" w:rsidRDefault="00551745" w:rsidP="00B63852">
                            <w:pPr>
                              <w:pStyle w:val="StandardWeb"/>
                              <w:spacing w:before="0" w:beforeAutospacing="0" w:after="0" w:afterAutospacing="0"/>
                              <w:jc w:val="center"/>
                              <w:rPr>
                                <w:color w:val="002060"/>
                                <w:sz w:val="36"/>
                                <w:szCs w:val="36"/>
                              </w:rPr>
                            </w:pPr>
                            <w:r>
                              <w:rPr>
                                <w:rFonts w:ascii="Arial Black" w:hAnsi="Arial Black"/>
                                <w:b/>
                                <w:bCs/>
                                <w:i/>
                                <w:iCs/>
                                <w:color w:val="002060"/>
                                <w:sz w:val="36"/>
                                <w:szCs w:val="36"/>
                              </w:rPr>
                              <w:t>2019./2020</w:t>
                            </w:r>
                            <w:r w:rsidR="00B63852" w:rsidRPr="00C716A0">
                              <w:rPr>
                                <w:rFonts w:ascii="Arial Black" w:hAnsi="Arial Black"/>
                                <w:b/>
                                <w:bCs/>
                                <w:i/>
                                <w:iCs/>
                                <w:color w:val="002060"/>
                                <w:sz w:val="36"/>
                                <w:szCs w:val="36"/>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9.5pt;margin-top:5.1pt;width:431.95pt;height:28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" fillcolor="white [3201]" strokecolor="#4f81bd [3204]" strokeweight="2pt">
                <o:lock v:ext="edit" text="t" shapetype="t"/>
                <v:textbox>
                  <w:txbxContent>
                    <w:p w:rsidR="00B63852" w:rsidRPr="00083ECC" w:rsidRDefault="00B63852" w:rsidP="00B63852">
                      <w:pPr>
                        <w:pStyle w:val="StandardWeb"/>
                        <w:spacing w:before="0" w:beforeAutospacing="0" w:after="0" w:afterAutospacing="0"/>
                        <w:jc w:val="center"/>
                        <w:rPr>
                          <w:rFonts w:ascii="Arial Black" w:hAnsi="Arial Black"/>
                          <w:b/>
                          <w:bCs/>
                          <w:i/>
                          <w:iCs/>
                          <w:color w:val="7030A0"/>
                          <w:sz w:val="40"/>
                          <w:szCs w:val="40"/>
                        </w:rPr>
                      </w:pPr>
                      <w:r w:rsidRPr="00083ECC">
                        <w:rPr>
                          <w:noProof/>
                          <w:color w:val="7030A0"/>
                        </w:rPr>
                        <w:drawing>
                          <wp:inline distT="0" distB="0" distL="0" distR="0">
                            <wp:extent cx="1468316" cy="734158"/>
                            <wp:effectExtent l="0" t="0" r="0" b="8890"/>
                            <wp:docPr id="3" name="Slika 3" descr="Image result for slika grd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lika grdeli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4051" cy="737026"/>
                                    </a:xfrm>
                                    <a:prstGeom prst="rect">
                                      <a:avLst/>
                                    </a:prstGeom>
                                    <a:noFill/>
                                    <a:ln>
                                      <a:noFill/>
                                    </a:ln>
                                  </pic:spPr>
                                </pic:pic>
                              </a:graphicData>
                            </a:graphic>
                          </wp:inline>
                        </w:drawing>
                      </w:r>
                    </w:p>
                    <w:p w:rsidR="00B63852" w:rsidRDefault="00B63852" w:rsidP="00B63852">
                      <w:pPr>
                        <w:pStyle w:val="StandardWeb"/>
                        <w:spacing w:before="0" w:beforeAutospacing="0" w:after="0" w:afterAutospacing="0"/>
                        <w:rPr>
                          <w:rFonts w:ascii="Arial Black" w:hAnsi="Arial Black"/>
                          <w:b/>
                          <w:bCs/>
                          <w:i/>
                          <w:iCs/>
                          <w:color w:val="FFC000"/>
                          <w:sz w:val="40"/>
                          <w:szCs w:val="40"/>
                        </w:rPr>
                      </w:pPr>
                    </w:p>
                    <w:p w:rsidR="00B63852" w:rsidRPr="00C716A0" w:rsidRDefault="00B63852" w:rsidP="00B63852">
                      <w:pPr>
                        <w:pStyle w:val="StandardWeb"/>
                        <w:spacing w:before="0" w:beforeAutospacing="0" w:after="0" w:afterAutospacing="0"/>
                        <w:jc w:val="center"/>
                        <w:rPr>
                          <w:color w:val="002060"/>
                          <w:sz w:val="36"/>
                          <w:szCs w:val="36"/>
                        </w:rPr>
                      </w:pPr>
                      <w:r w:rsidRPr="00C716A0">
                        <w:rPr>
                          <w:rFonts w:ascii="Arial Black" w:hAnsi="Arial Black"/>
                          <w:b/>
                          <w:bCs/>
                          <w:i/>
                          <w:iCs/>
                          <w:color w:val="002060"/>
                          <w:sz w:val="36"/>
                          <w:szCs w:val="36"/>
                        </w:rPr>
                        <w:t>KURIKULUM</w:t>
                      </w:r>
                    </w:p>
                    <w:p w:rsidR="00B63852" w:rsidRPr="00C716A0" w:rsidRDefault="00B63852" w:rsidP="00B63852">
                      <w:pPr>
                        <w:pStyle w:val="StandardWeb"/>
                        <w:spacing w:before="0" w:beforeAutospacing="0" w:after="0" w:afterAutospacing="0"/>
                        <w:jc w:val="center"/>
                        <w:rPr>
                          <w:color w:val="002060"/>
                          <w:sz w:val="36"/>
                          <w:szCs w:val="36"/>
                        </w:rPr>
                      </w:pPr>
                      <w:r w:rsidRPr="00C716A0">
                        <w:rPr>
                          <w:rFonts w:ascii="Arial Black" w:hAnsi="Arial Black"/>
                          <w:b/>
                          <w:bCs/>
                          <w:i/>
                          <w:iCs/>
                          <w:color w:val="002060"/>
                          <w:sz w:val="36"/>
                          <w:szCs w:val="36"/>
                        </w:rPr>
                        <w:t>DJEČJEG VRTIĆA „ GRDELIN“</w:t>
                      </w:r>
                      <w:r w:rsidRPr="00C716A0">
                        <w:rPr>
                          <w:rFonts w:ascii="Arial Black" w:hAnsi="Arial Black"/>
                          <w:b/>
                          <w:bCs/>
                          <w:i/>
                          <w:iCs/>
                          <w:color w:val="002060"/>
                          <w:sz w:val="36"/>
                          <w:szCs w:val="36"/>
                        </w:rPr>
                        <w:br/>
                        <w:t>POSTIRA</w:t>
                      </w:r>
                    </w:p>
                    <w:p w:rsidR="00B63852" w:rsidRPr="00C716A0" w:rsidRDefault="00B63852" w:rsidP="00B63852">
                      <w:pPr>
                        <w:pStyle w:val="StandardWeb"/>
                        <w:spacing w:before="0" w:beforeAutospacing="0" w:after="0" w:afterAutospacing="0"/>
                        <w:jc w:val="center"/>
                        <w:rPr>
                          <w:color w:val="002060"/>
                          <w:sz w:val="36"/>
                          <w:szCs w:val="36"/>
                        </w:rPr>
                      </w:pPr>
                      <w:r w:rsidRPr="00C716A0">
                        <w:rPr>
                          <w:rFonts w:ascii="Arial Black" w:hAnsi="Arial Black"/>
                          <w:b/>
                          <w:bCs/>
                          <w:i/>
                          <w:iCs/>
                          <w:color w:val="002060"/>
                          <w:sz w:val="36"/>
                          <w:szCs w:val="36"/>
                        </w:rPr>
                        <w:t>za pedagošku godinu</w:t>
                      </w:r>
                    </w:p>
                    <w:p w:rsidR="00B63852" w:rsidRPr="00C716A0" w:rsidRDefault="00551745" w:rsidP="00B63852">
                      <w:pPr>
                        <w:pStyle w:val="StandardWeb"/>
                        <w:spacing w:before="0" w:beforeAutospacing="0" w:after="0" w:afterAutospacing="0"/>
                        <w:jc w:val="center"/>
                        <w:rPr>
                          <w:color w:val="002060"/>
                          <w:sz w:val="36"/>
                          <w:szCs w:val="36"/>
                        </w:rPr>
                      </w:pPr>
                      <w:r>
                        <w:rPr>
                          <w:rFonts w:ascii="Arial Black" w:hAnsi="Arial Black"/>
                          <w:b/>
                          <w:bCs/>
                          <w:i/>
                          <w:iCs/>
                          <w:color w:val="002060"/>
                          <w:sz w:val="36"/>
                          <w:szCs w:val="36"/>
                        </w:rPr>
                        <w:t>2019./2020</w:t>
                      </w:r>
                      <w:r w:rsidR="00B63852" w:rsidRPr="00C716A0">
                        <w:rPr>
                          <w:rFonts w:ascii="Arial Black" w:hAnsi="Arial Black"/>
                          <w:b/>
                          <w:bCs/>
                          <w:i/>
                          <w:iCs/>
                          <w:color w:val="002060"/>
                          <w:sz w:val="36"/>
                          <w:szCs w:val="36"/>
                        </w:rPr>
                        <w:t>.</w:t>
                      </w:r>
                    </w:p>
                  </w:txbxContent>
                </v:textbox>
              </v:shape>
            </w:pict>
          </mc:Fallback>
        </mc:AlternateContent>
      </w: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tabs>
          <w:tab w:val="left" w:pos="1470"/>
        </w:tabs>
        <w:rPr>
          <w:rFonts w:ascii="Times New Roman" w:hAnsi="Times New Roman"/>
          <w:sz w:val="24"/>
          <w:szCs w:val="24"/>
        </w:rPr>
      </w:pPr>
      <w:r w:rsidRPr="009511F0">
        <w:rPr>
          <w:rFonts w:ascii="Times New Roman" w:hAnsi="Times New Roman"/>
          <w:sz w:val="24"/>
          <w:szCs w:val="24"/>
        </w:rPr>
        <w:tab/>
      </w:r>
    </w:p>
    <w:p w:rsidR="00B63852" w:rsidRPr="00363031" w:rsidRDefault="00551745" w:rsidP="00B63852">
      <w:pPr>
        <w:tabs>
          <w:tab w:val="left" w:pos="1470"/>
        </w:tabs>
        <w:jc w:val="center"/>
        <w:rPr>
          <w:rFonts w:ascii="Comic Sans MS" w:hAnsi="Comic Sans MS"/>
          <w:b/>
          <w:sz w:val="24"/>
          <w:szCs w:val="24"/>
        </w:rPr>
      </w:pPr>
      <w:proofErr w:type="spellStart"/>
      <w:r>
        <w:rPr>
          <w:rFonts w:ascii="Comic Sans MS" w:hAnsi="Comic Sans MS"/>
          <w:b/>
          <w:sz w:val="24"/>
          <w:szCs w:val="24"/>
        </w:rPr>
        <w:t>Postira</w:t>
      </w:r>
      <w:proofErr w:type="spellEnd"/>
      <w:r>
        <w:rPr>
          <w:rFonts w:ascii="Comic Sans MS" w:hAnsi="Comic Sans MS"/>
          <w:b/>
          <w:sz w:val="24"/>
          <w:szCs w:val="24"/>
        </w:rPr>
        <w:t>, rujan 2019</w:t>
      </w:r>
      <w:r w:rsidR="00B63852" w:rsidRPr="00363031">
        <w:rPr>
          <w:rFonts w:ascii="Comic Sans MS" w:hAnsi="Comic Sans MS"/>
          <w:b/>
          <w:sz w:val="24"/>
          <w:szCs w:val="24"/>
        </w:rPr>
        <w:t>. godine</w:t>
      </w:r>
    </w:p>
    <w:p w:rsidR="00B63852" w:rsidRPr="001160D7" w:rsidRDefault="00B63852" w:rsidP="00B63852">
      <w:pPr>
        <w:pStyle w:val="Default"/>
        <w:pageBreakBefore/>
        <w:jc w:val="center"/>
        <w:rPr>
          <w:rFonts w:ascii="Comic Sans MS" w:hAnsi="Comic Sans MS"/>
          <w:sz w:val="28"/>
          <w:szCs w:val="28"/>
        </w:rPr>
      </w:pPr>
      <w:r w:rsidRPr="001160D7">
        <w:rPr>
          <w:rFonts w:ascii="Comic Sans MS" w:hAnsi="Comic Sans MS"/>
          <w:b/>
          <w:bCs/>
          <w:sz w:val="28"/>
          <w:szCs w:val="28"/>
        </w:rPr>
        <w:lastRenderedPageBreak/>
        <w:t xml:space="preserve">ŽUPANIJA: </w:t>
      </w:r>
      <w:r w:rsidRPr="001160D7">
        <w:rPr>
          <w:rFonts w:ascii="Comic Sans MS" w:hAnsi="Comic Sans MS"/>
          <w:sz w:val="28"/>
          <w:szCs w:val="28"/>
        </w:rPr>
        <w:t>Splitsko- dalmatinska</w:t>
      </w:r>
    </w:p>
    <w:p w:rsidR="00B63852" w:rsidRPr="001160D7" w:rsidRDefault="00B63852" w:rsidP="00B63852">
      <w:pPr>
        <w:pStyle w:val="Default"/>
        <w:jc w:val="center"/>
        <w:rPr>
          <w:rFonts w:ascii="Comic Sans MS" w:hAnsi="Comic Sans MS"/>
          <w:sz w:val="28"/>
          <w:szCs w:val="28"/>
        </w:rPr>
      </w:pPr>
      <w:r w:rsidRPr="001160D7">
        <w:rPr>
          <w:rFonts w:ascii="Comic Sans MS" w:hAnsi="Comic Sans MS"/>
          <w:b/>
          <w:bCs/>
          <w:sz w:val="28"/>
          <w:szCs w:val="28"/>
        </w:rPr>
        <w:t xml:space="preserve">MJESTO: </w:t>
      </w:r>
      <w:proofErr w:type="spellStart"/>
      <w:r w:rsidRPr="001160D7">
        <w:rPr>
          <w:rFonts w:ascii="Comic Sans MS" w:hAnsi="Comic Sans MS"/>
          <w:sz w:val="28"/>
          <w:szCs w:val="28"/>
        </w:rPr>
        <w:t>Postira</w:t>
      </w:r>
      <w:proofErr w:type="spellEnd"/>
    </w:p>
    <w:p w:rsidR="00B63852" w:rsidRPr="001160D7" w:rsidRDefault="00B63852" w:rsidP="00B63852">
      <w:pPr>
        <w:pStyle w:val="Default"/>
        <w:jc w:val="center"/>
        <w:rPr>
          <w:rFonts w:ascii="Comic Sans MS" w:hAnsi="Comic Sans MS"/>
          <w:sz w:val="28"/>
          <w:szCs w:val="28"/>
        </w:rPr>
      </w:pPr>
      <w:r w:rsidRPr="001160D7">
        <w:rPr>
          <w:rFonts w:ascii="Comic Sans MS" w:hAnsi="Comic Sans MS"/>
          <w:b/>
          <w:bCs/>
          <w:sz w:val="28"/>
          <w:szCs w:val="28"/>
        </w:rPr>
        <w:t xml:space="preserve">ADRESA: </w:t>
      </w:r>
      <w:proofErr w:type="spellStart"/>
      <w:r w:rsidRPr="001160D7">
        <w:rPr>
          <w:rFonts w:ascii="Comic Sans MS" w:hAnsi="Comic Sans MS"/>
          <w:sz w:val="28"/>
          <w:szCs w:val="28"/>
        </w:rPr>
        <w:t>Polježice</w:t>
      </w:r>
      <w:proofErr w:type="spellEnd"/>
      <w:r w:rsidRPr="001160D7">
        <w:rPr>
          <w:rFonts w:ascii="Comic Sans MS" w:hAnsi="Comic Sans MS"/>
          <w:sz w:val="28"/>
          <w:szCs w:val="28"/>
        </w:rPr>
        <w:t xml:space="preserve"> 4, 21410 </w:t>
      </w:r>
      <w:proofErr w:type="spellStart"/>
      <w:r w:rsidRPr="001160D7">
        <w:rPr>
          <w:rFonts w:ascii="Comic Sans MS" w:hAnsi="Comic Sans MS"/>
          <w:sz w:val="28"/>
          <w:szCs w:val="28"/>
        </w:rPr>
        <w:t>Postira</w:t>
      </w:r>
      <w:proofErr w:type="spellEnd"/>
    </w:p>
    <w:p w:rsidR="00B63852" w:rsidRPr="001160D7" w:rsidRDefault="00B63852" w:rsidP="00B63852">
      <w:pPr>
        <w:pStyle w:val="Default"/>
        <w:jc w:val="center"/>
        <w:rPr>
          <w:rFonts w:ascii="Comic Sans MS" w:hAnsi="Comic Sans MS"/>
          <w:sz w:val="28"/>
          <w:szCs w:val="28"/>
        </w:rPr>
      </w:pPr>
      <w:r w:rsidRPr="001160D7">
        <w:rPr>
          <w:rFonts w:ascii="Comic Sans MS" w:hAnsi="Comic Sans MS"/>
          <w:sz w:val="28"/>
          <w:szCs w:val="28"/>
        </w:rPr>
        <w:t>Telefon: 021/ 632-775</w:t>
      </w:r>
    </w:p>
    <w:p w:rsidR="00B63852" w:rsidRPr="001160D7" w:rsidRDefault="00B63852" w:rsidP="00B63852">
      <w:pPr>
        <w:pStyle w:val="Default"/>
        <w:jc w:val="center"/>
        <w:rPr>
          <w:rFonts w:ascii="Comic Sans MS" w:hAnsi="Comic Sans MS"/>
          <w:sz w:val="28"/>
          <w:szCs w:val="28"/>
        </w:rPr>
      </w:pPr>
    </w:p>
    <w:p w:rsidR="00B63852" w:rsidRPr="001160D7" w:rsidRDefault="00B63852" w:rsidP="00B63852">
      <w:pPr>
        <w:pStyle w:val="Default"/>
        <w:jc w:val="center"/>
        <w:rPr>
          <w:rFonts w:ascii="Comic Sans MS" w:hAnsi="Comic Sans MS"/>
          <w:sz w:val="28"/>
          <w:szCs w:val="28"/>
        </w:rPr>
      </w:pPr>
    </w:p>
    <w:p w:rsidR="00B63852" w:rsidRPr="001160D7" w:rsidRDefault="00B63852" w:rsidP="00B63852">
      <w:pPr>
        <w:pStyle w:val="Default"/>
        <w:jc w:val="center"/>
        <w:rPr>
          <w:rFonts w:ascii="Comic Sans MS" w:hAnsi="Comic Sans MS"/>
          <w:sz w:val="28"/>
          <w:szCs w:val="28"/>
        </w:rPr>
      </w:pPr>
      <w:r w:rsidRPr="001160D7">
        <w:rPr>
          <w:rFonts w:ascii="Comic Sans MS" w:hAnsi="Comic Sans MS"/>
          <w:sz w:val="28"/>
          <w:szCs w:val="28"/>
        </w:rPr>
        <w:t>Faks: 021/632-775</w:t>
      </w:r>
    </w:p>
    <w:p w:rsidR="00B63852" w:rsidRPr="001160D7" w:rsidRDefault="00B63852" w:rsidP="00B63852">
      <w:pPr>
        <w:pStyle w:val="Default"/>
        <w:jc w:val="center"/>
        <w:rPr>
          <w:rFonts w:ascii="Comic Sans MS" w:hAnsi="Comic Sans MS"/>
          <w:sz w:val="28"/>
          <w:szCs w:val="28"/>
        </w:rPr>
      </w:pPr>
      <w:r w:rsidRPr="001160D7">
        <w:rPr>
          <w:rFonts w:ascii="Comic Sans MS" w:hAnsi="Comic Sans MS"/>
          <w:sz w:val="28"/>
          <w:szCs w:val="28"/>
        </w:rPr>
        <w:t>OIB: 30311016133</w:t>
      </w:r>
    </w:p>
    <w:p w:rsidR="00B63852" w:rsidRPr="001160D7" w:rsidRDefault="00B63852" w:rsidP="00B63852">
      <w:pPr>
        <w:pStyle w:val="Default"/>
        <w:jc w:val="center"/>
        <w:rPr>
          <w:rFonts w:ascii="Comic Sans MS" w:hAnsi="Comic Sans MS"/>
          <w:sz w:val="28"/>
          <w:szCs w:val="28"/>
        </w:rPr>
      </w:pPr>
      <w:r w:rsidRPr="001160D7">
        <w:rPr>
          <w:rFonts w:ascii="Comic Sans MS" w:hAnsi="Comic Sans MS"/>
          <w:sz w:val="28"/>
          <w:szCs w:val="28"/>
        </w:rPr>
        <w:t>e-mail: dv.grdelin@gmail.com</w:t>
      </w:r>
    </w:p>
    <w:p w:rsidR="00B63852" w:rsidRPr="001160D7" w:rsidRDefault="00B63852" w:rsidP="00B63852">
      <w:pPr>
        <w:pStyle w:val="Default"/>
        <w:jc w:val="center"/>
        <w:rPr>
          <w:rFonts w:ascii="Comic Sans MS" w:hAnsi="Comic Sans MS"/>
          <w:sz w:val="28"/>
          <w:szCs w:val="28"/>
        </w:rPr>
      </w:pPr>
      <w:r w:rsidRPr="001160D7">
        <w:rPr>
          <w:rFonts w:ascii="Comic Sans MS" w:hAnsi="Comic Sans MS"/>
          <w:b/>
          <w:bCs/>
          <w:sz w:val="28"/>
          <w:szCs w:val="28"/>
        </w:rPr>
        <w:t xml:space="preserve">OSNIVAČ: </w:t>
      </w:r>
      <w:r w:rsidRPr="001160D7">
        <w:rPr>
          <w:rFonts w:ascii="Comic Sans MS" w:hAnsi="Comic Sans MS"/>
          <w:sz w:val="28"/>
          <w:szCs w:val="28"/>
        </w:rPr>
        <w:t xml:space="preserve">Općina </w:t>
      </w:r>
      <w:proofErr w:type="spellStart"/>
      <w:r w:rsidRPr="001160D7">
        <w:rPr>
          <w:rFonts w:ascii="Comic Sans MS" w:hAnsi="Comic Sans MS"/>
          <w:sz w:val="28"/>
          <w:szCs w:val="28"/>
        </w:rPr>
        <w:t>Postira</w:t>
      </w:r>
      <w:proofErr w:type="spellEnd"/>
    </w:p>
    <w:p w:rsidR="00B63852" w:rsidRPr="001160D7" w:rsidRDefault="00B63852" w:rsidP="00B63852">
      <w:pPr>
        <w:pStyle w:val="Default"/>
        <w:jc w:val="center"/>
        <w:rPr>
          <w:rFonts w:ascii="Comic Sans MS" w:hAnsi="Comic Sans MS"/>
          <w:sz w:val="28"/>
          <w:szCs w:val="28"/>
        </w:rPr>
      </w:pPr>
      <w:r w:rsidRPr="001160D7">
        <w:rPr>
          <w:rFonts w:ascii="Comic Sans MS" w:hAnsi="Comic Sans MS"/>
          <w:b/>
          <w:bCs/>
          <w:sz w:val="28"/>
          <w:szCs w:val="28"/>
        </w:rPr>
        <w:t>GODINA OSNIVANJA</w:t>
      </w:r>
      <w:r w:rsidRPr="001160D7">
        <w:rPr>
          <w:rFonts w:ascii="Comic Sans MS" w:hAnsi="Comic Sans MS"/>
          <w:sz w:val="28"/>
          <w:szCs w:val="28"/>
        </w:rPr>
        <w:t>: 1996.</w:t>
      </w:r>
    </w:p>
    <w:p w:rsidR="00B63852" w:rsidRPr="001160D7" w:rsidRDefault="00B63852" w:rsidP="00B63852">
      <w:pPr>
        <w:pStyle w:val="Default"/>
        <w:jc w:val="center"/>
        <w:rPr>
          <w:rFonts w:ascii="Comic Sans MS" w:hAnsi="Comic Sans MS"/>
          <w:sz w:val="28"/>
          <w:szCs w:val="28"/>
        </w:rPr>
      </w:pPr>
      <w:r w:rsidRPr="001160D7">
        <w:rPr>
          <w:rFonts w:ascii="Comic Sans MS" w:hAnsi="Comic Sans MS"/>
          <w:b/>
          <w:bCs/>
          <w:sz w:val="28"/>
          <w:szCs w:val="28"/>
        </w:rPr>
        <w:t xml:space="preserve">RAVNATELJICA: </w:t>
      </w:r>
      <w:proofErr w:type="spellStart"/>
      <w:r w:rsidRPr="001160D7">
        <w:rPr>
          <w:rFonts w:ascii="Comic Sans MS" w:hAnsi="Comic Sans MS"/>
          <w:sz w:val="28"/>
          <w:szCs w:val="28"/>
        </w:rPr>
        <w:t>Andrea</w:t>
      </w:r>
      <w:proofErr w:type="spellEnd"/>
      <w:r w:rsidRPr="001160D7">
        <w:rPr>
          <w:rFonts w:ascii="Comic Sans MS" w:hAnsi="Comic Sans MS"/>
          <w:sz w:val="28"/>
          <w:szCs w:val="28"/>
        </w:rPr>
        <w:t xml:space="preserve"> Kaštelan, profesor pedagogije</w:t>
      </w:r>
    </w:p>
    <w:p w:rsidR="00B63852" w:rsidRPr="001160D7" w:rsidRDefault="00B63852" w:rsidP="00B63852">
      <w:pPr>
        <w:rPr>
          <w:rFonts w:ascii="Comic Sans MS" w:hAnsi="Comic Sans MS"/>
          <w:b/>
          <w:sz w:val="28"/>
          <w:szCs w:val="28"/>
        </w:rPr>
      </w:pPr>
    </w:p>
    <w:p w:rsidR="00B63852" w:rsidRPr="009511F0" w:rsidRDefault="00B63852" w:rsidP="00B63852">
      <w:pPr>
        <w:jc w:val="center"/>
        <w:rPr>
          <w:rFonts w:ascii="Times New Roman" w:hAnsi="Times New Roman"/>
          <w:sz w:val="28"/>
          <w:szCs w:val="28"/>
        </w:rPr>
      </w:pPr>
    </w:p>
    <w:p w:rsidR="00B63852" w:rsidRPr="009511F0" w:rsidRDefault="00B63852" w:rsidP="00B63852">
      <w:pPr>
        <w:jc w:val="center"/>
        <w:rPr>
          <w:rFonts w:ascii="Times New Roman" w:hAnsi="Times New Roman"/>
          <w:sz w:val="24"/>
          <w:szCs w:val="24"/>
        </w:rPr>
      </w:pPr>
    </w:p>
    <w:p w:rsidR="00B63852" w:rsidRPr="009511F0" w:rsidRDefault="00B63852" w:rsidP="00B63852">
      <w:pPr>
        <w:jc w:val="center"/>
        <w:rPr>
          <w:rFonts w:ascii="Times New Roman" w:hAnsi="Times New Roman"/>
          <w:sz w:val="24"/>
          <w:szCs w:val="24"/>
        </w:rPr>
      </w:pPr>
    </w:p>
    <w:p w:rsidR="00B63852" w:rsidRPr="009511F0" w:rsidRDefault="00B63852" w:rsidP="00B63852">
      <w:pPr>
        <w:jc w:val="center"/>
        <w:rPr>
          <w:rFonts w:ascii="Times New Roman" w:hAnsi="Times New Roman"/>
          <w:sz w:val="24"/>
          <w:szCs w:val="24"/>
        </w:rPr>
      </w:pPr>
    </w:p>
    <w:p w:rsidR="00B63852" w:rsidRDefault="00B63852" w:rsidP="00C716A0">
      <w:pPr>
        <w:jc w:val="center"/>
        <w:rPr>
          <w:rFonts w:ascii="Times New Roman" w:hAnsi="Times New Roman"/>
          <w:sz w:val="24"/>
          <w:szCs w:val="24"/>
        </w:rPr>
      </w:pPr>
      <w:r>
        <w:rPr>
          <w:noProof/>
          <w:lang w:eastAsia="hr-HR"/>
        </w:rPr>
        <w:drawing>
          <wp:inline distT="0" distB="0" distL="0" distR="0">
            <wp:extent cx="3779239" cy="2511555"/>
            <wp:effectExtent l="95250" t="76200" r="87911" b="79245"/>
            <wp:docPr id="5" name="Slika 5" descr="Image result for slika post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lika posti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9239" cy="25115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Pr="009511F0" w:rsidRDefault="00C716A0" w:rsidP="003C2873">
      <w:pPr>
        <w:jc w:val="center"/>
        <w:rPr>
          <w:rFonts w:ascii="Times New Roman" w:hAnsi="Times New Roman"/>
          <w:sz w:val="24"/>
          <w:szCs w:val="24"/>
        </w:rPr>
      </w:pPr>
      <w:r>
        <w:rPr>
          <w:noProof/>
          <w:lang w:eastAsia="hr-HR"/>
        </w:rPr>
        <w:drawing>
          <wp:inline distT="0" distB="0" distL="0" distR="0" wp14:anchorId="4BC07E6F" wp14:editId="32BF580B">
            <wp:extent cx="1671320" cy="1671320"/>
            <wp:effectExtent l="76200" t="76200" r="119380" b="81280"/>
            <wp:docPr id="2" name="Slika 15" descr="Image result for slika post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lika postir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1550" cy="1671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B63852">
        <w:rPr>
          <w:noProof/>
          <w:lang w:eastAsia="hr-HR"/>
        </w:rPr>
        <w:drawing>
          <wp:inline distT="0" distB="0" distL="0" distR="0" wp14:anchorId="71A1712A" wp14:editId="597F49EC">
            <wp:extent cx="1879437" cy="1409700"/>
            <wp:effectExtent l="114300" t="76200" r="120813" b="76200"/>
            <wp:docPr id="17" name="Slika 17" descr="Image result for slika post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lika postir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9381" cy="140965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63852" w:rsidRPr="001160D7" w:rsidRDefault="00C716A0" w:rsidP="00B63852">
      <w:pPr>
        <w:pStyle w:val="Default"/>
        <w:pageBreakBefore/>
        <w:rPr>
          <w:rFonts w:ascii="Comic Sans MS" w:hAnsi="Comic Sans MS"/>
          <w:color w:val="auto"/>
        </w:rPr>
      </w:pPr>
      <w:r>
        <w:rPr>
          <w:rFonts w:ascii="Comic Sans MS" w:hAnsi="Comic Sans MS"/>
          <w:b/>
          <w:bCs/>
          <w:color w:val="auto"/>
        </w:rPr>
        <w:lastRenderedPageBreak/>
        <w:t>S</w:t>
      </w:r>
      <w:r w:rsidR="00B63852" w:rsidRPr="001160D7">
        <w:rPr>
          <w:rFonts w:ascii="Comic Sans MS" w:hAnsi="Comic Sans MS"/>
          <w:b/>
          <w:bCs/>
          <w:color w:val="auto"/>
        </w:rPr>
        <w:t>adržaj :</w:t>
      </w:r>
    </w:p>
    <w:p w:rsidR="00B63852" w:rsidRDefault="00B63852" w:rsidP="00B63852">
      <w:pPr>
        <w:pStyle w:val="Odlomakpopisa"/>
        <w:numPr>
          <w:ilvl w:val="0"/>
          <w:numId w:val="6"/>
        </w:numPr>
        <w:rPr>
          <w:rFonts w:ascii="Comic Sans MS" w:hAnsi="Comic Sans MS"/>
        </w:rPr>
      </w:pPr>
      <w:r>
        <w:rPr>
          <w:rFonts w:ascii="Comic Sans MS" w:hAnsi="Comic Sans MS"/>
        </w:rPr>
        <w:t>O nama</w:t>
      </w:r>
    </w:p>
    <w:p w:rsidR="00B63852" w:rsidRDefault="00B63852" w:rsidP="00B63852">
      <w:pPr>
        <w:pStyle w:val="Odlomakpopisa"/>
        <w:numPr>
          <w:ilvl w:val="0"/>
          <w:numId w:val="6"/>
        </w:numPr>
        <w:rPr>
          <w:rFonts w:ascii="Comic Sans MS" w:hAnsi="Comic Sans MS"/>
        </w:rPr>
      </w:pPr>
      <w:r>
        <w:rPr>
          <w:rFonts w:ascii="Comic Sans MS" w:hAnsi="Comic Sans MS"/>
        </w:rPr>
        <w:t xml:space="preserve"> Naša vizija i misija</w:t>
      </w:r>
    </w:p>
    <w:p w:rsidR="00B63852" w:rsidRPr="001160D7" w:rsidRDefault="00B63852" w:rsidP="00B63852">
      <w:pPr>
        <w:pStyle w:val="Odlomakpopisa"/>
        <w:numPr>
          <w:ilvl w:val="0"/>
          <w:numId w:val="6"/>
        </w:numPr>
        <w:rPr>
          <w:rFonts w:ascii="Comic Sans MS" w:hAnsi="Comic Sans MS"/>
        </w:rPr>
      </w:pPr>
      <w:r w:rsidRPr="001160D7">
        <w:rPr>
          <w:rFonts w:ascii="Comic Sans MS" w:hAnsi="Comic Sans MS"/>
        </w:rPr>
        <w:t>POJAM KURIKULUMA</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Svrha i važnost predškolskoga kurikuluma</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Struktura predškolskoga kurikuluma</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Područja kompetencijskih dimenzija</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Naša vizija kurikuluma vrtića</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Kurikulum Dječjeg vrtića Grdelin</w:t>
      </w:r>
    </w:p>
    <w:p w:rsidR="00B63852" w:rsidRPr="001160D7" w:rsidRDefault="00B63852" w:rsidP="00B63852">
      <w:pPr>
        <w:pStyle w:val="Odlomakpopisa"/>
        <w:numPr>
          <w:ilvl w:val="0"/>
          <w:numId w:val="6"/>
        </w:numPr>
        <w:rPr>
          <w:rFonts w:ascii="Comic Sans MS" w:hAnsi="Comic Sans MS"/>
        </w:rPr>
      </w:pPr>
      <w:r w:rsidRPr="001160D7">
        <w:rPr>
          <w:rFonts w:ascii="Comic Sans MS" w:hAnsi="Comic Sans MS"/>
        </w:rPr>
        <w:t>PROGRAMI</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Redoviti programi</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 xml:space="preserve">Program </w:t>
      </w:r>
      <w:proofErr w:type="spellStart"/>
      <w:r w:rsidRPr="001160D7">
        <w:rPr>
          <w:rFonts w:ascii="Comic Sans MS" w:hAnsi="Comic Sans MS"/>
        </w:rPr>
        <w:t>predškole</w:t>
      </w:r>
      <w:proofErr w:type="spellEnd"/>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Suradnja s roditeljima</w:t>
      </w:r>
    </w:p>
    <w:p w:rsidR="00B63852" w:rsidRPr="001160D7" w:rsidRDefault="00B63852" w:rsidP="00B63852">
      <w:pPr>
        <w:pStyle w:val="Odlomakpopisa"/>
        <w:numPr>
          <w:ilvl w:val="0"/>
          <w:numId w:val="6"/>
        </w:numPr>
        <w:rPr>
          <w:rFonts w:ascii="Comic Sans MS" w:hAnsi="Comic Sans MS"/>
        </w:rPr>
      </w:pPr>
      <w:r w:rsidRPr="001160D7">
        <w:rPr>
          <w:rFonts w:ascii="Comic Sans MS" w:hAnsi="Comic Sans MS"/>
        </w:rPr>
        <w:t>ZADATCI ODGOJNO-OBRAZOVNOG RADA NA NIVOU USTANOVE</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Razvijanje ekološke svijesti kod djece</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Obogaćivanje odgojno-obrazovnog procesa blagdanima, proslavama, posjetima i izletima</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Očuvanje kulturne baštine</w:t>
      </w:r>
    </w:p>
    <w:p w:rsidR="00B63852" w:rsidRPr="001160D7" w:rsidRDefault="00B63852" w:rsidP="00B63852">
      <w:pPr>
        <w:rPr>
          <w:rFonts w:ascii="Comic Sans MS" w:hAnsi="Comic Sans MS"/>
        </w:rPr>
      </w:pPr>
    </w:p>
    <w:p w:rsidR="00B63852" w:rsidRPr="001160D7" w:rsidRDefault="00B63852" w:rsidP="00B63852">
      <w:pPr>
        <w:rPr>
          <w:rFonts w:ascii="Comic Sans MS" w:hAnsi="Comic Sans MS"/>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1160D7" w:rsidRDefault="00B63852" w:rsidP="00B63852">
      <w:pPr>
        <w:tabs>
          <w:tab w:val="left" w:pos="5430"/>
        </w:tabs>
        <w:rPr>
          <w:rFonts w:ascii="Comic Sans MS" w:hAnsi="Comic Sans MS"/>
          <w:b/>
          <w:sz w:val="28"/>
          <w:szCs w:val="28"/>
        </w:rPr>
      </w:pPr>
      <w:r>
        <w:rPr>
          <w:rFonts w:ascii="Comic Sans MS" w:hAnsi="Comic Sans MS"/>
          <w:b/>
          <w:sz w:val="28"/>
          <w:szCs w:val="28"/>
        </w:rPr>
        <w:lastRenderedPageBreak/>
        <w:t xml:space="preserve">1. </w:t>
      </w:r>
      <w:r w:rsidRPr="001160D7">
        <w:rPr>
          <w:rFonts w:ascii="Comic Sans MS" w:hAnsi="Comic Sans MS"/>
          <w:b/>
          <w:sz w:val="28"/>
          <w:szCs w:val="28"/>
        </w:rPr>
        <w:t>O nama:</w:t>
      </w:r>
    </w:p>
    <w:p w:rsidR="00B63852" w:rsidRDefault="00B63852" w:rsidP="00B63852">
      <w:pPr>
        <w:tabs>
          <w:tab w:val="left" w:pos="5430"/>
        </w:tabs>
        <w:rPr>
          <w:rFonts w:ascii="Times New Roman" w:hAnsi="Times New Roman"/>
          <w:sz w:val="24"/>
          <w:szCs w:val="24"/>
        </w:rPr>
      </w:pPr>
    </w:p>
    <w:p w:rsidR="00B63852" w:rsidRPr="001160D7" w:rsidRDefault="00B63852" w:rsidP="00B63852">
      <w:pPr>
        <w:spacing w:line="360" w:lineRule="auto"/>
        <w:jc w:val="both"/>
        <w:rPr>
          <w:rFonts w:ascii="Comic Sans MS" w:hAnsi="Comic Sans MS"/>
          <w:sz w:val="24"/>
          <w:szCs w:val="24"/>
        </w:rPr>
      </w:pPr>
      <w:r w:rsidRPr="001160D7">
        <w:rPr>
          <w:rFonts w:ascii="Comic Sans MS" w:hAnsi="Comic Sans MS"/>
          <w:sz w:val="24"/>
          <w:szCs w:val="24"/>
        </w:rPr>
        <w:t xml:space="preserve">Dječji vrtić „Grdelin“ je predškolska ustanova osnovana 1996. godine sa sjedištem u centralnom dijelu mjesta nadomak mora, a opet u blizini plodnih zemljišta mandarina i maslina čiji je uzgoj i djelatnost odlika ovog bračkog mjesta. Osnivač Dječjeg vrtića je općina </w:t>
      </w:r>
      <w:proofErr w:type="spellStart"/>
      <w:r w:rsidRPr="001160D7">
        <w:rPr>
          <w:rFonts w:ascii="Comic Sans MS" w:hAnsi="Comic Sans MS"/>
          <w:sz w:val="24"/>
          <w:szCs w:val="24"/>
        </w:rPr>
        <w:t>Postira</w:t>
      </w:r>
      <w:proofErr w:type="spellEnd"/>
      <w:r w:rsidRPr="001160D7">
        <w:rPr>
          <w:rFonts w:ascii="Comic Sans MS" w:hAnsi="Comic Sans MS"/>
          <w:sz w:val="24"/>
          <w:szCs w:val="24"/>
        </w:rPr>
        <w:t>. Pr</w:t>
      </w:r>
      <w:r w:rsidR="005D47F3">
        <w:rPr>
          <w:rFonts w:ascii="Comic Sans MS" w:hAnsi="Comic Sans MS"/>
          <w:sz w:val="24"/>
          <w:szCs w:val="24"/>
        </w:rPr>
        <w:t xml:space="preserve">ogram rada ustanove realizira </w:t>
      </w:r>
      <w:r w:rsidRPr="001160D7">
        <w:rPr>
          <w:rFonts w:ascii="Comic Sans MS" w:hAnsi="Comic Sans MS"/>
          <w:sz w:val="24"/>
          <w:szCs w:val="24"/>
        </w:rPr>
        <w:t xml:space="preserve">se sukladno Državnom pedagoškom standardu predškolskog odgoja i obrazovanja i Programskog usmjerenja odgoja i obrazovanja predškolske djece (Službeni glasnik Ministarstva kulture i prosvjete Republike Hrvatske, broj 7/8 od 10. lipnja 1991., NN br. 63/08. i 90/10.). </w:t>
      </w:r>
      <w:r w:rsidRPr="001160D7">
        <w:rPr>
          <w:rFonts w:ascii="Comic Sans MS" w:hAnsi="Comic Sans MS"/>
          <w:sz w:val="24"/>
          <w:szCs w:val="24"/>
        </w:rPr>
        <w:br/>
        <w:t xml:space="preserve">Dječji vrtić „Grdelin“ osnovan je s ciljem zadovoljavanja potrebe roditelja za ranim i predškolskim odgojem i obrazovanjem djece u općini </w:t>
      </w:r>
      <w:proofErr w:type="spellStart"/>
      <w:r w:rsidRPr="001160D7">
        <w:rPr>
          <w:rFonts w:ascii="Comic Sans MS" w:hAnsi="Comic Sans MS"/>
          <w:sz w:val="24"/>
          <w:szCs w:val="24"/>
        </w:rPr>
        <w:t>Postira</w:t>
      </w:r>
      <w:proofErr w:type="spellEnd"/>
      <w:r w:rsidRPr="001160D7">
        <w:rPr>
          <w:rFonts w:ascii="Comic Sans MS" w:hAnsi="Comic Sans MS"/>
          <w:sz w:val="24"/>
          <w:szCs w:val="24"/>
        </w:rPr>
        <w:t xml:space="preserve"> uz podršku i razumijevanje lokalne uprave i samouprave. </w:t>
      </w:r>
    </w:p>
    <w:p w:rsidR="00B63852" w:rsidRPr="001160D7" w:rsidRDefault="00B63852" w:rsidP="00B63852">
      <w:pPr>
        <w:spacing w:line="360" w:lineRule="auto"/>
        <w:jc w:val="both"/>
        <w:rPr>
          <w:rFonts w:ascii="Comic Sans MS" w:hAnsi="Comic Sans MS"/>
          <w:sz w:val="24"/>
          <w:szCs w:val="24"/>
        </w:rPr>
      </w:pPr>
      <w:r w:rsidRPr="001160D7">
        <w:rPr>
          <w:rFonts w:ascii="Comic Sans MS" w:hAnsi="Comic Sans MS"/>
          <w:sz w:val="24"/>
          <w:szCs w:val="24"/>
        </w:rPr>
        <w:t>Dječji vrtić „Grdelin“ provodi odgojno-obrazovni rad s djecom rane i predškolske dobi sukladno važećim propisima za predškolske ustanove. Vrtić kroz planirane programe ostvaruje djelatnost njege, odgoja i obrazovanja, zdravstvene zaštite, pravilne prehrane i socijalne skrbi djece rane i predškolske dobi koji su prilagođeni razvojnim i aktualnim potrebama djeteta, njegovim interesima i potencijalima. Istodobno poštuje prava djeteta i njegove obitelji kao i prava zaposlenika odgojno–obrazovne ustanove.</w:t>
      </w:r>
    </w:p>
    <w:p w:rsidR="00B63852" w:rsidRPr="001160D7" w:rsidRDefault="00B63852" w:rsidP="00B63852">
      <w:pPr>
        <w:spacing w:line="360" w:lineRule="auto"/>
        <w:jc w:val="both"/>
        <w:rPr>
          <w:rFonts w:ascii="Comic Sans MS" w:hAnsi="Comic Sans MS"/>
          <w:sz w:val="24"/>
          <w:szCs w:val="24"/>
        </w:rPr>
      </w:pPr>
      <w:r w:rsidRPr="001160D7">
        <w:rPr>
          <w:rFonts w:ascii="Comic Sans MS" w:hAnsi="Comic Sans MS"/>
          <w:sz w:val="24"/>
          <w:szCs w:val="24"/>
        </w:rPr>
        <w:t>U ranoj i predškolskoj dobi od izuzetnog je značaja odgojno-obrazovnom procesu pristupati holistički te voditi brigu o cjelovitosti i nedjeljivosti odgoja, njege, zaštite i obrazovanja djece. Kvaliteta učenja i življenja djece rane dobi u izravnoj je povezanosti sa stvaranjem uvjeta za učenje, odgoj i cjeloviti razvoj svakog djeteta.</w:t>
      </w:r>
    </w:p>
    <w:p w:rsidR="00B63852" w:rsidRPr="001160D7" w:rsidRDefault="00B63852" w:rsidP="00B63852">
      <w:pPr>
        <w:spacing w:line="360" w:lineRule="auto"/>
        <w:jc w:val="both"/>
        <w:rPr>
          <w:rFonts w:ascii="Comic Sans MS" w:hAnsi="Comic Sans MS"/>
          <w:sz w:val="24"/>
          <w:szCs w:val="24"/>
        </w:rPr>
      </w:pPr>
      <w:r w:rsidRPr="001160D7">
        <w:rPr>
          <w:rFonts w:ascii="Comic Sans MS" w:hAnsi="Comic Sans MS"/>
          <w:sz w:val="24"/>
          <w:szCs w:val="24"/>
        </w:rPr>
        <w:t xml:space="preserve">Sukladno ovim spoznajama u dječjem vrtiću „Grdelin“ osiguravamo sve potrebne uvjete kako bismo pružili i omogućili optimalne, stimulativne uvjete u kojima će </w:t>
      </w:r>
      <w:r w:rsidRPr="001160D7">
        <w:rPr>
          <w:rFonts w:ascii="Comic Sans MS" w:hAnsi="Comic Sans MS"/>
          <w:sz w:val="24"/>
          <w:szCs w:val="24"/>
        </w:rPr>
        <w:lastRenderedPageBreak/>
        <w:t>djeca imati priliku boraviti, igrati se, aktivno učiti i zadovoljavati svoje socijalizacijske potrebe.</w:t>
      </w:r>
    </w:p>
    <w:p w:rsidR="00B63852" w:rsidRPr="001160D7" w:rsidRDefault="00B63852" w:rsidP="00B63852">
      <w:pPr>
        <w:spacing w:line="360" w:lineRule="auto"/>
        <w:jc w:val="both"/>
        <w:rPr>
          <w:rFonts w:ascii="Comic Sans MS" w:hAnsi="Comic Sans MS"/>
          <w:sz w:val="24"/>
          <w:szCs w:val="24"/>
        </w:rPr>
      </w:pPr>
      <w:r w:rsidRPr="001160D7">
        <w:rPr>
          <w:rFonts w:ascii="Comic Sans MS" w:hAnsi="Comic Sans MS"/>
          <w:sz w:val="24"/>
          <w:szCs w:val="24"/>
        </w:rPr>
        <w:t>Ul</w:t>
      </w:r>
      <w:r w:rsidR="007B7DA5">
        <w:rPr>
          <w:rFonts w:ascii="Comic Sans MS" w:hAnsi="Comic Sans MS"/>
          <w:sz w:val="24"/>
          <w:szCs w:val="24"/>
        </w:rPr>
        <w:t>oga odrasle osobe (odgojitelja</w:t>
      </w:r>
      <w:r w:rsidRPr="001160D7">
        <w:rPr>
          <w:rFonts w:ascii="Comic Sans MS" w:hAnsi="Comic Sans MS"/>
          <w:sz w:val="24"/>
          <w:szCs w:val="24"/>
        </w:rPr>
        <w:t xml:space="preserve"> u skupini) odnosi se na pružanje indirektne podrške djetetu na putu učenja, tj. na osmišljavanje resursa u fizičkom i socijalnom okruženju koji promoviraju aktivno učenje -  učenje čineći i sudjelujući.</w:t>
      </w:r>
      <w:bookmarkStart w:id="0" w:name="_Toc383349310"/>
      <w:bookmarkStart w:id="1" w:name="_Toc383349211"/>
      <w:bookmarkStart w:id="2" w:name="_Toc383349124"/>
      <w:bookmarkStart w:id="3" w:name="_Toc383349037"/>
    </w:p>
    <w:p w:rsidR="00B63852" w:rsidRPr="001160D7" w:rsidRDefault="00551745" w:rsidP="00B63852">
      <w:pPr>
        <w:spacing w:line="360" w:lineRule="auto"/>
        <w:jc w:val="both"/>
        <w:rPr>
          <w:rFonts w:ascii="Comic Sans MS" w:hAnsi="Comic Sans MS"/>
          <w:sz w:val="24"/>
          <w:szCs w:val="24"/>
        </w:rPr>
      </w:pPr>
      <w:r>
        <w:rPr>
          <w:rFonts w:ascii="Comic Sans MS" w:hAnsi="Comic Sans MS"/>
          <w:sz w:val="24"/>
          <w:szCs w:val="24"/>
        </w:rPr>
        <w:t xml:space="preserve">Svi </w:t>
      </w:r>
      <w:r w:rsidR="00B63852" w:rsidRPr="001160D7">
        <w:rPr>
          <w:rFonts w:ascii="Comic Sans MS" w:hAnsi="Comic Sans MS"/>
          <w:sz w:val="24"/>
          <w:szCs w:val="24"/>
        </w:rPr>
        <w:t xml:space="preserve"> djelatnici dječjeg vrtića „Grdelin“ svjesni su potrebe cijelo životnog učenja i stalnog stručnog usavršavanja te će u skladu s tom spoznajom ulagati svoje vrijeme i trud u stručno usavršavanje kako bi još dodatno unaprijedili odgojno-obrazovni rad u vrtiću.</w:t>
      </w:r>
    </w:p>
    <w:bookmarkEnd w:id="0"/>
    <w:bookmarkEnd w:id="1"/>
    <w:bookmarkEnd w:id="2"/>
    <w:bookmarkEnd w:id="3"/>
    <w:p w:rsidR="00B63852" w:rsidRPr="001160D7" w:rsidRDefault="00B63852" w:rsidP="00B63852">
      <w:pPr>
        <w:autoSpaceDE w:val="0"/>
        <w:autoSpaceDN w:val="0"/>
        <w:adjustRightInd w:val="0"/>
        <w:spacing w:line="360" w:lineRule="auto"/>
        <w:jc w:val="both"/>
        <w:rPr>
          <w:rFonts w:ascii="Comic Sans MS" w:hAnsi="Comic Sans MS"/>
          <w:iCs/>
          <w:sz w:val="24"/>
          <w:szCs w:val="24"/>
        </w:rPr>
      </w:pPr>
      <w:r w:rsidRPr="001160D7">
        <w:rPr>
          <w:rFonts w:ascii="Comic Sans MS" w:hAnsi="Comic Sans MS"/>
          <w:iCs/>
          <w:sz w:val="24"/>
          <w:szCs w:val="24"/>
        </w:rPr>
        <w:t>Dječji vrtić „Grdelin“ u sklopu svoje djelatnosti, a u skladu s Nacionalnim kurikulumom za rani i predškolski odgoj i obrazovanje (2014.) teži k tome da svakom djetetu osigura razvoj sljedećih vrijednosti:</w:t>
      </w:r>
    </w:p>
    <w:p w:rsidR="00B63852" w:rsidRPr="001160D7" w:rsidRDefault="00B63852" w:rsidP="00B63852">
      <w:pPr>
        <w:pStyle w:val="Odlomakpopisa"/>
        <w:numPr>
          <w:ilvl w:val="0"/>
          <w:numId w:val="7"/>
        </w:numPr>
        <w:autoSpaceDE w:val="0"/>
        <w:autoSpaceDN w:val="0"/>
        <w:adjustRightInd w:val="0"/>
        <w:spacing w:line="360" w:lineRule="auto"/>
        <w:jc w:val="both"/>
        <w:rPr>
          <w:rFonts w:ascii="Comic Sans MS" w:hAnsi="Comic Sans MS"/>
          <w:sz w:val="24"/>
          <w:szCs w:val="24"/>
        </w:rPr>
      </w:pPr>
      <w:r w:rsidRPr="001160D7">
        <w:rPr>
          <w:rFonts w:ascii="Comic Sans MS" w:hAnsi="Comic Sans MS"/>
          <w:sz w:val="24"/>
          <w:szCs w:val="24"/>
        </w:rPr>
        <w:t>znanje,</w:t>
      </w:r>
    </w:p>
    <w:p w:rsidR="00B63852" w:rsidRPr="001160D7" w:rsidRDefault="00B63852" w:rsidP="00B63852">
      <w:pPr>
        <w:pStyle w:val="Odlomakpopisa"/>
        <w:numPr>
          <w:ilvl w:val="0"/>
          <w:numId w:val="7"/>
        </w:numPr>
        <w:autoSpaceDE w:val="0"/>
        <w:autoSpaceDN w:val="0"/>
        <w:adjustRightInd w:val="0"/>
        <w:spacing w:line="360" w:lineRule="auto"/>
        <w:jc w:val="both"/>
        <w:rPr>
          <w:rFonts w:ascii="Comic Sans MS" w:hAnsi="Comic Sans MS"/>
          <w:sz w:val="24"/>
          <w:szCs w:val="24"/>
        </w:rPr>
      </w:pPr>
      <w:r w:rsidRPr="001160D7">
        <w:rPr>
          <w:rFonts w:ascii="Comic Sans MS" w:hAnsi="Comic Sans MS"/>
          <w:sz w:val="24"/>
          <w:szCs w:val="24"/>
        </w:rPr>
        <w:t>identitet,</w:t>
      </w:r>
    </w:p>
    <w:p w:rsidR="00B63852" w:rsidRPr="001160D7" w:rsidRDefault="00B63852" w:rsidP="00B63852">
      <w:pPr>
        <w:pStyle w:val="Odlomakpopisa"/>
        <w:numPr>
          <w:ilvl w:val="0"/>
          <w:numId w:val="7"/>
        </w:numPr>
        <w:autoSpaceDE w:val="0"/>
        <w:autoSpaceDN w:val="0"/>
        <w:adjustRightInd w:val="0"/>
        <w:spacing w:line="360" w:lineRule="auto"/>
        <w:jc w:val="both"/>
        <w:rPr>
          <w:rFonts w:ascii="Comic Sans MS" w:hAnsi="Comic Sans MS"/>
          <w:sz w:val="24"/>
          <w:szCs w:val="24"/>
        </w:rPr>
      </w:pPr>
      <w:r w:rsidRPr="001160D7">
        <w:rPr>
          <w:rFonts w:ascii="Comic Sans MS" w:hAnsi="Comic Sans MS"/>
          <w:sz w:val="24"/>
          <w:szCs w:val="24"/>
        </w:rPr>
        <w:t>humanizam i toleranciju,</w:t>
      </w:r>
    </w:p>
    <w:p w:rsidR="00B63852" w:rsidRPr="001160D7" w:rsidRDefault="00B63852" w:rsidP="00B63852">
      <w:pPr>
        <w:pStyle w:val="Odlomakpopisa"/>
        <w:numPr>
          <w:ilvl w:val="0"/>
          <w:numId w:val="7"/>
        </w:numPr>
        <w:autoSpaceDE w:val="0"/>
        <w:autoSpaceDN w:val="0"/>
        <w:adjustRightInd w:val="0"/>
        <w:spacing w:line="360" w:lineRule="auto"/>
        <w:jc w:val="both"/>
        <w:rPr>
          <w:rFonts w:ascii="Comic Sans MS" w:hAnsi="Comic Sans MS"/>
          <w:sz w:val="24"/>
          <w:szCs w:val="24"/>
        </w:rPr>
      </w:pPr>
      <w:r w:rsidRPr="001160D7">
        <w:rPr>
          <w:rFonts w:ascii="Comic Sans MS" w:hAnsi="Comic Sans MS"/>
          <w:sz w:val="24"/>
          <w:szCs w:val="24"/>
        </w:rPr>
        <w:t>odgovornost,</w:t>
      </w:r>
    </w:p>
    <w:p w:rsidR="00B63852" w:rsidRPr="001160D7" w:rsidRDefault="00B63852" w:rsidP="00B63852">
      <w:pPr>
        <w:pStyle w:val="Odlomakpopisa"/>
        <w:numPr>
          <w:ilvl w:val="0"/>
          <w:numId w:val="7"/>
        </w:numPr>
        <w:autoSpaceDE w:val="0"/>
        <w:autoSpaceDN w:val="0"/>
        <w:adjustRightInd w:val="0"/>
        <w:spacing w:line="360" w:lineRule="auto"/>
        <w:jc w:val="both"/>
        <w:rPr>
          <w:rFonts w:ascii="Comic Sans MS" w:hAnsi="Comic Sans MS"/>
          <w:sz w:val="24"/>
          <w:szCs w:val="24"/>
        </w:rPr>
      </w:pPr>
      <w:r w:rsidRPr="001160D7">
        <w:rPr>
          <w:rFonts w:ascii="Comic Sans MS" w:hAnsi="Comic Sans MS"/>
          <w:sz w:val="24"/>
          <w:szCs w:val="24"/>
        </w:rPr>
        <w:t>autonomiju,</w:t>
      </w:r>
    </w:p>
    <w:p w:rsidR="00B63852" w:rsidRPr="001160D7" w:rsidRDefault="00B63852" w:rsidP="00B63852">
      <w:pPr>
        <w:pStyle w:val="Odlomakpopisa"/>
        <w:numPr>
          <w:ilvl w:val="0"/>
          <w:numId w:val="7"/>
        </w:numPr>
        <w:autoSpaceDE w:val="0"/>
        <w:autoSpaceDN w:val="0"/>
        <w:adjustRightInd w:val="0"/>
        <w:spacing w:line="360" w:lineRule="auto"/>
        <w:jc w:val="both"/>
        <w:rPr>
          <w:rFonts w:ascii="Comic Sans MS" w:hAnsi="Comic Sans MS"/>
          <w:sz w:val="24"/>
          <w:szCs w:val="24"/>
        </w:rPr>
      </w:pPr>
      <w:r w:rsidRPr="001160D7">
        <w:rPr>
          <w:rFonts w:ascii="Comic Sans MS" w:hAnsi="Comic Sans MS"/>
          <w:sz w:val="24"/>
          <w:szCs w:val="24"/>
        </w:rPr>
        <w:t>kreativnost.</w:t>
      </w:r>
    </w:p>
    <w:p w:rsidR="00B63852" w:rsidRPr="001160D7" w:rsidRDefault="00B63852" w:rsidP="00B63852">
      <w:pPr>
        <w:autoSpaceDE w:val="0"/>
        <w:autoSpaceDN w:val="0"/>
        <w:adjustRightInd w:val="0"/>
        <w:spacing w:line="360" w:lineRule="auto"/>
        <w:jc w:val="both"/>
        <w:rPr>
          <w:rFonts w:ascii="Comic Sans MS" w:hAnsi="Comic Sans MS"/>
          <w:sz w:val="24"/>
          <w:szCs w:val="24"/>
        </w:rPr>
      </w:pPr>
    </w:p>
    <w:p w:rsidR="00B63852" w:rsidRPr="001160D7" w:rsidRDefault="00B63852" w:rsidP="00B63852">
      <w:pPr>
        <w:autoSpaceDE w:val="0"/>
        <w:autoSpaceDN w:val="0"/>
        <w:adjustRightInd w:val="0"/>
        <w:spacing w:line="360" w:lineRule="auto"/>
        <w:jc w:val="both"/>
        <w:rPr>
          <w:rFonts w:ascii="Comic Sans MS" w:hAnsi="Comic Sans MS"/>
          <w:sz w:val="24"/>
          <w:szCs w:val="24"/>
        </w:rPr>
      </w:pPr>
      <w:r w:rsidRPr="001160D7">
        <w:rPr>
          <w:rFonts w:ascii="Comic Sans MS" w:hAnsi="Comic Sans MS"/>
          <w:bCs/>
          <w:sz w:val="24"/>
          <w:szCs w:val="24"/>
        </w:rPr>
        <w:t xml:space="preserve">Smjernice </w:t>
      </w:r>
      <w:r w:rsidRPr="001160D7">
        <w:rPr>
          <w:rFonts w:ascii="Comic Sans MS" w:hAnsi="Comic Sans MS"/>
          <w:sz w:val="24"/>
          <w:szCs w:val="24"/>
        </w:rPr>
        <w:t xml:space="preserve">za djelatnike vrtića ne određuju samo odgovornost svih koji u njemu rade, već i odgovornost koju tim odgojno-obrazovnih djelatnika ima pri usmjeravanju rada u skladu s ciljevima kurikuluma. Odgojno-obrazovni djelatnici vrtića imaju obavezu iskazivanja poštovanja prema svakom pojedincu te pridonositi stvaranju demokratskog ozračja u predškolskoj ustanovi, pogodnog za razvoj osjećaja pripadnosti i odgovornosti, u kojem se djeci pruža prilika iskazivanja solidarnosti i razvoja autonomije. Isto tako, trebaju poticati </w:t>
      </w:r>
      <w:r w:rsidRPr="001160D7">
        <w:rPr>
          <w:rFonts w:ascii="Comic Sans MS" w:hAnsi="Comic Sans MS"/>
          <w:sz w:val="24"/>
          <w:szCs w:val="24"/>
        </w:rPr>
        <w:lastRenderedPageBreak/>
        <w:t>interakciju i komunikaciju među djecom i pomoći im da riješe moguće nesuglasice na miran način učeći se toleranciji i mirnom rješavanju sukoba.</w:t>
      </w:r>
    </w:p>
    <w:p w:rsidR="00B63852" w:rsidRPr="001160D7" w:rsidRDefault="00B63852" w:rsidP="00B63852">
      <w:pPr>
        <w:jc w:val="both"/>
        <w:rPr>
          <w:rFonts w:ascii="Comic Sans MS" w:hAnsi="Comic Sans MS"/>
          <w:b/>
          <w:sz w:val="24"/>
          <w:szCs w:val="24"/>
        </w:rPr>
      </w:pPr>
      <w:r w:rsidRPr="001160D7">
        <w:rPr>
          <w:rFonts w:ascii="Comic Sans MS" w:hAnsi="Comic Sans MS"/>
          <w:b/>
          <w:iCs/>
          <w:sz w:val="24"/>
          <w:szCs w:val="24"/>
        </w:rPr>
        <w:t>Zadatci:</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postaviti temelje cijelo životnog učenja,</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osigurati kvalitetne pedagoške aktivnosti, tijekom kojih briga, njega i učenje čine smislenu cjelinu,</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u suradnji s obiteljima djece poticati razvoj djece u odgovorne osobe i članove društva,</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organizirati pedagoške aktivnosti koje su u skladu s potrebama sve djece koja pohađaju ustanovu,</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djeci koja povremeno ili na trajnoj osnovi imaju potrebu za većom podrškom i praćenjem nego druga djeca, osigurati tu podršku,</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osigurati sigurno okruženje, ali i istovremeno pružiti izazove te poticati igru i raznolike aktivnosti djece,</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osigurati temelje koje će djeci u budućnosti omogućiti da usvoje znanja i vještine kroz igru, socijalnu interakciju, istraživanje, kreativnost, promatranje i rasprave,</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temeljiti učenje ne samo na interakciji odraslih i djece, već i na onome što djeca uče jedna od drugih – dječju interakciju promatrati kao važan i aktivan dio razvoja i učenja te je svakodnevno poticati,</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pružati potporu djetetu pri razvijanju povjerenja u vlastitu sposobnost razmišljanja, djelovanja, kretanja i učenja,</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stvarati i komunicirati na različite načine (slikom, pjesmom, glazbom, dramatizacijom, plesom i pokretom te govorom),</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poticati i razvoj ostalih vještina, kao što su poznavanje, razumijevanje i korištenje brojeva i matematičkih pojmova, informatičkih, tehničkih, medijskih, likovnih, glazbenih, socijalnih i drugih vještina.</w:t>
      </w:r>
    </w:p>
    <w:p w:rsidR="00B63852" w:rsidRPr="001160D7" w:rsidRDefault="00551745" w:rsidP="00B63852">
      <w:pPr>
        <w:spacing w:line="360" w:lineRule="auto"/>
        <w:ind w:left="720"/>
        <w:jc w:val="both"/>
        <w:rPr>
          <w:rFonts w:ascii="Comic Sans MS" w:hAnsi="Comic Sans MS"/>
          <w:sz w:val="24"/>
          <w:szCs w:val="24"/>
        </w:rPr>
      </w:pPr>
      <w:r>
        <w:rPr>
          <w:rFonts w:ascii="Comic Sans MS" w:hAnsi="Comic Sans MS"/>
          <w:sz w:val="24"/>
          <w:szCs w:val="24"/>
        </w:rPr>
        <w:lastRenderedPageBreak/>
        <w:t>Pedagoške godine 2019./20</w:t>
      </w:r>
      <w:r w:rsidR="00B63852" w:rsidRPr="001160D7">
        <w:rPr>
          <w:rFonts w:ascii="Comic Sans MS" w:hAnsi="Comic Sans MS"/>
          <w:sz w:val="24"/>
          <w:szCs w:val="24"/>
        </w:rPr>
        <w:t>.  Dječji vrtić „</w:t>
      </w:r>
      <w:r w:rsidR="007B7DA5">
        <w:rPr>
          <w:rFonts w:ascii="Comic Sans MS" w:hAnsi="Comic Sans MS"/>
          <w:sz w:val="24"/>
          <w:szCs w:val="24"/>
        </w:rPr>
        <w:t xml:space="preserve"> Grdelin“ provodi prog</w:t>
      </w:r>
      <w:r>
        <w:rPr>
          <w:rFonts w:ascii="Comic Sans MS" w:hAnsi="Comic Sans MS"/>
          <w:sz w:val="24"/>
          <w:szCs w:val="24"/>
        </w:rPr>
        <w:t>ram u četiri skupine s ukupno 70</w:t>
      </w:r>
      <w:r w:rsidR="007B7DA5">
        <w:rPr>
          <w:rFonts w:ascii="Comic Sans MS" w:hAnsi="Comic Sans MS"/>
          <w:sz w:val="24"/>
          <w:szCs w:val="24"/>
        </w:rPr>
        <w:t>-</w:t>
      </w:r>
      <w:proofErr w:type="spellStart"/>
      <w:r w:rsidR="007B7DA5">
        <w:rPr>
          <w:rFonts w:ascii="Comic Sans MS" w:hAnsi="Comic Sans MS"/>
          <w:sz w:val="24"/>
          <w:szCs w:val="24"/>
        </w:rPr>
        <w:t>oro</w:t>
      </w:r>
      <w:proofErr w:type="spellEnd"/>
      <w:r w:rsidR="00B63852" w:rsidRPr="001160D7">
        <w:rPr>
          <w:rFonts w:ascii="Comic Sans MS" w:hAnsi="Comic Sans MS"/>
          <w:sz w:val="24"/>
          <w:szCs w:val="24"/>
        </w:rPr>
        <w:t xml:space="preserve"> upis</w:t>
      </w:r>
      <w:r w:rsidR="00B63852">
        <w:rPr>
          <w:rFonts w:ascii="Comic Sans MS" w:hAnsi="Comic Sans MS"/>
          <w:sz w:val="24"/>
          <w:szCs w:val="24"/>
        </w:rPr>
        <w:t>a</w:t>
      </w:r>
      <w:r w:rsidR="00B63852" w:rsidRPr="001160D7">
        <w:rPr>
          <w:rFonts w:ascii="Comic Sans MS" w:hAnsi="Comic Sans MS"/>
          <w:sz w:val="24"/>
          <w:szCs w:val="24"/>
        </w:rPr>
        <w:t>ne djece na p</w:t>
      </w:r>
      <w:r>
        <w:rPr>
          <w:rFonts w:ascii="Comic Sans MS" w:hAnsi="Comic Sans MS"/>
          <w:sz w:val="24"/>
          <w:szCs w:val="24"/>
        </w:rPr>
        <w:t>očetku rujna, a ove godine je 15</w:t>
      </w:r>
      <w:r w:rsidR="00B63852" w:rsidRPr="001160D7">
        <w:rPr>
          <w:rFonts w:ascii="Comic Sans MS" w:hAnsi="Comic Sans MS"/>
          <w:sz w:val="24"/>
          <w:szCs w:val="24"/>
        </w:rPr>
        <w:t xml:space="preserve"> djece školskih obveznika.</w:t>
      </w:r>
      <w:r w:rsidR="007B7DA5">
        <w:rPr>
          <w:rFonts w:ascii="Comic Sans MS" w:hAnsi="Comic Sans MS"/>
          <w:sz w:val="24"/>
          <w:szCs w:val="24"/>
        </w:rPr>
        <w:t xml:space="preserve"> Program se provodi u dvije jasličke skupine ( </w:t>
      </w:r>
      <w:r>
        <w:rPr>
          <w:rFonts w:ascii="Comic Sans MS" w:hAnsi="Comic Sans MS"/>
          <w:sz w:val="24"/>
          <w:szCs w:val="24"/>
        </w:rPr>
        <w:t>1. skupina od 1-2.g.</w:t>
      </w:r>
      <w:r w:rsidR="007B7DA5">
        <w:rPr>
          <w:rFonts w:ascii="Comic Sans MS" w:hAnsi="Comic Sans MS"/>
          <w:sz w:val="24"/>
          <w:szCs w:val="24"/>
        </w:rPr>
        <w:t xml:space="preserve"> i </w:t>
      </w:r>
      <w:r>
        <w:rPr>
          <w:rFonts w:ascii="Comic Sans MS" w:hAnsi="Comic Sans MS"/>
          <w:sz w:val="24"/>
          <w:szCs w:val="24"/>
        </w:rPr>
        <w:t>2. skupina 2.-3. g.</w:t>
      </w:r>
      <w:r w:rsidR="007B7DA5">
        <w:rPr>
          <w:rFonts w:ascii="Comic Sans MS" w:hAnsi="Comic Sans MS"/>
          <w:sz w:val="24"/>
          <w:szCs w:val="24"/>
        </w:rPr>
        <w:t xml:space="preserve"> jaslička skupina-devetosatni program), jedna mješovita skupina od 3-7.god. – šestosatni program te mješovita skupina od 3.-7. god.-devetosatni program</w:t>
      </w:r>
    </w:p>
    <w:p w:rsidR="00B63852" w:rsidRPr="001160D7" w:rsidRDefault="00B63852" w:rsidP="00B63852">
      <w:pPr>
        <w:tabs>
          <w:tab w:val="left" w:pos="5430"/>
        </w:tabs>
        <w:rPr>
          <w:rFonts w:ascii="Comic Sans MS" w:hAnsi="Comic Sans MS"/>
          <w:sz w:val="24"/>
          <w:szCs w:val="24"/>
        </w:rPr>
      </w:pPr>
    </w:p>
    <w:p w:rsidR="00B63852" w:rsidRPr="001160D7" w:rsidRDefault="00B63852" w:rsidP="00B63852">
      <w:pPr>
        <w:pStyle w:val="Default"/>
        <w:jc w:val="center"/>
        <w:rPr>
          <w:rFonts w:ascii="Comic Sans MS" w:hAnsi="Comic Sans MS"/>
          <w:b/>
          <w:bCs/>
          <w:color w:val="auto"/>
        </w:rPr>
      </w:pPr>
    </w:p>
    <w:p w:rsidR="00B63852" w:rsidRPr="001160D7" w:rsidRDefault="00B63852" w:rsidP="00B63852">
      <w:pPr>
        <w:pStyle w:val="Default"/>
        <w:rPr>
          <w:rFonts w:ascii="Comic Sans MS" w:hAnsi="Comic Sans MS"/>
          <w:b/>
          <w:bCs/>
          <w:color w:val="auto"/>
        </w:rPr>
      </w:pPr>
      <w:r>
        <w:rPr>
          <w:rFonts w:ascii="Comic Sans MS" w:hAnsi="Comic Sans MS"/>
          <w:b/>
          <w:bCs/>
          <w:color w:val="auto"/>
        </w:rPr>
        <w:t xml:space="preserve">2. </w:t>
      </w:r>
      <w:r w:rsidRPr="001160D7">
        <w:rPr>
          <w:rFonts w:ascii="Comic Sans MS" w:hAnsi="Comic Sans MS"/>
          <w:b/>
          <w:bCs/>
          <w:color w:val="auto"/>
        </w:rPr>
        <w:t>NAŠA VIZIJA</w:t>
      </w:r>
      <w:r w:rsidRPr="001160D7">
        <w:rPr>
          <w:rFonts w:ascii="Comic Sans MS" w:hAnsi="Comic Sans MS"/>
          <w:b/>
          <w:color w:val="auto"/>
        </w:rPr>
        <w:t xml:space="preserve"> i </w:t>
      </w:r>
      <w:r w:rsidRPr="001160D7">
        <w:rPr>
          <w:rFonts w:ascii="Comic Sans MS" w:hAnsi="Comic Sans MS"/>
          <w:b/>
          <w:bCs/>
          <w:color w:val="auto"/>
        </w:rPr>
        <w:t xml:space="preserve">MISIJA </w:t>
      </w:r>
    </w:p>
    <w:p w:rsidR="00B63852" w:rsidRPr="001160D7" w:rsidRDefault="00B63852" w:rsidP="00B63852">
      <w:pPr>
        <w:pStyle w:val="Default"/>
        <w:rPr>
          <w:rFonts w:ascii="Comic Sans MS" w:hAnsi="Comic Sans MS"/>
          <w:b/>
          <w:color w:val="auto"/>
        </w:rPr>
      </w:pPr>
    </w:p>
    <w:p w:rsidR="00B63852" w:rsidRPr="001160D7" w:rsidRDefault="00B63852" w:rsidP="00B63852">
      <w:pPr>
        <w:pStyle w:val="Default"/>
        <w:jc w:val="both"/>
        <w:rPr>
          <w:rFonts w:ascii="Comic Sans MS" w:hAnsi="Comic Sans MS"/>
          <w:color w:val="auto"/>
        </w:rPr>
      </w:pPr>
      <w:r w:rsidRPr="001160D7">
        <w:rPr>
          <w:rFonts w:ascii="Comic Sans MS" w:hAnsi="Comic Sans MS"/>
          <w:color w:val="auto"/>
        </w:rPr>
        <w:t xml:space="preserve">Dječji vrtić </w:t>
      </w:r>
      <w:r w:rsidRPr="001160D7">
        <w:rPr>
          <w:rFonts w:ascii="Comic Sans MS" w:hAnsi="Comic Sans MS"/>
          <w:i/>
          <w:color w:val="auto"/>
        </w:rPr>
        <w:t>Grdelin</w:t>
      </w:r>
      <w:r w:rsidRPr="001160D7">
        <w:rPr>
          <w:rFonts w:ascii="Comic Sans MS" w:hAnsi="Comic Sans MS"/>
          <w:color w:val="auto"/>
        </w:rPr>
        <w:t xml:space="preserve"> svoju viziju vidi u želji da naš vrtić bude mjesto sretnog odrastanja i učenja  djeteta u bogatom i  poticajnom okruženju u kojem se dijete shvaća kroz svoj osobni rast i razvoj te osobni potencijal. Provedbom programa utemeljenih na humanističko-razvojnom pristupu usmjereni smo na razvoj dječjih potencijala, poštivanju dječjih prava i uvažavanju individualnih potreba djece. Svojim djelovanjem pružamo podršku obitelji, pridonosimo razvoju roditeljskih kompetencija, razvijamo partnerske odnose i doprinosimo razvoju društvene zajednice. Našu misiju vidimo kroz:</w:t>
      </w:r>
    </w:p>
    <w:p w:rsidR="00B63852" w:rsidRPr="001160D7" w:rsidRDefault="00B63852" w:rsidP="00B63852">
      <w:pPr>
        <w:pStyle w:val="Default"/>
        <w:numPr>
          <w:ilvl w:val="0"/>
          <w:numId w:val="9"/>
        </w:numPr>
        <w:jc w:val="both"/>
        <w:rPr>
          <w:rFonts w:ascii="Comic Sans MS" w:hAnsi="Comic Sans MS"/>
          <w:b/>
          <w:color w:val="auto"/>
        </w:rPr>
      </w:pPr>
      <w:r w:rsidRPr="001160D7">
        <w:rPr>
          <w:rFonts w:ascii="Comic Sans MS" w:hAnsi="Comic Sans MS"/>
          <w:color w:val="auto"/>
        </w:rPr>
        <w:t xml:space="preserve">otvorenost prema  djetetu i obitelji te građenju i očuvanju partnerskih odnosa s roditeljima, </w:t>
      </w:r>
    </w:p>
    <w:p w:rsidR="00B63852" w:rsidRPr="001160D7" w:rsidRDefault="00B63852" w:rsidP="00B63852">
      <w:pPr>
        <w:pStyle w:val="Default"/>
        <w:numPr>
          <w:ilvl w:val="0"/>
          <w:numId w:val="9"/>
        </w:numPr>
        <w:rPr>
          <w:rFonts w:ascii="Comic Sans MS" w:hAnsi="Comic Sans MS"/>
          <w:color w:val="auto"/>
        </w:rPr>
      </w:pPr>
      <w:r w:rsidRPr="001160D7">
        <w:rPr>
          <w:rFonts w:ascii="Comic Sans MS" w:hAnsi="Comic Sans MS"/>
          <w:color w:val="auto"/>
        </w:rPr>
        <w:t>podizanje i jačanje stručnih kompetencija te osobne odgovornosti svih sudionika odgojno-obrazovnog procesa,</w:t>
      </w:r>
    </w:p>
    <w:p w:rsidR="00B63852" w:rsidRPr="00C9079C" w:rsidRDefault="00B63852" w:rsidP="00B63852">
      <w:pPr>
        <w:pStyle w:val="Default"/>
        <w:numPr>
          <w:ilvl w:val="0"/>
          <w:numId w:val="9"/>
        </w:numPr>
        <w:rPr>
          <w:rFonts w:ascii="Comic Sans MS" w:hAnsi="Comic Sans MS"/>
          <w:color w:val="auto"/>
        </w:rPr>
      </w:pPr>
      <w:r w:rsidRPr="001160D7">
        <w:rPr>
          <w:rFonts w:ascii="Comic Sans MS" w:hAnsi="Comic Sans MS"/>
          <w:color w:val="auto"/>
        </w:rPr>
        <w:t>njegovanje kulture i identiteta vrtića te povezanost s lokalnom zajednicom</w:t>
      </w:r>
    </w:p>
    <w:p w:rsidR="00B63852" w:rsidRPr="004E083D" w:rsidRDefault="00B63852" w:rsidP="00B63852">
      <w:pPr>
        <w:pStyle w:val="Default"/>
        <w:pageBreakBefore/>
        <w:jc w:val="both"/>
        <w:rPr>
          <w:rFonts w:ascii="Comic Sans MS" w:hAnsi="Comic Sans MS"/>
          <w:color w:val="auto"/>
          <w:sz w:val="32"/>
          <w:szCs w:val="32"/>
        </w:rPr>
      </w:pPr>
      <w:r w:rsidRPr="004E083D">
        <w:rPr>
          <w:rFonts w:ascii="Comic Sans MS" w:hAnsi="Comic Sans MS"/>
          <w:b/>
          <w:bCs/>
          <w:color w:val="auto"/>
          <w:sz w:val="32"/>
          <w:szCs w:val="32"/>
        </w:rPr>
        <w:lastRenderedPageBreak/>
        <w:t>3. POJAM KURIKULUMA</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Kurikulum se shvaća kao teorijska koncepcija koja se u praksi određenog vrtića provjerava, modificira, izgrađuje, kontinuirano mijenja i razvija .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Uvažavajući najnovije znanstvene spoznaje o načinima učenja djece predškolske dobi, polazeći od </w:t>
      </w:r>
      <w:proofErr w:type="spellStart"/>
      <w:r w:rsidRPr="004E083D">
        <w:rPr>
          <w:rFonts w:ascii="Comic Sans MS" w:hAnsi="Comic Sans MS"/>
          <w:color w:val="auto"/>
        </w:rPr>
        <w:t>socio</w:t>
      </w:r>
      <w:proofErr w:type="spellEnd"/>
      <w:r w:rsidRPr="004E083D">
        <w:rPr>
          <w:rFonts w:ascii="Comic Sans MS" w:hAnsi="Comic Sans MS"/>
          <w:color w:val="auto"/>
        </w:rPr>
        <w:t>-konstruktivističke paradigme koja naglasak stavlja na aktivnost djeteta i interakciju s okolinom, kurikulum polazi od djeteta – temelji se na dobrom razumijevaju djeteta – njegovih interesa, razvojnih potreba i mogućnosti, postojećih znanja i razumijevanja, kognitivnih strategija i stilova učenja, profila inteligencije, modaliteta i kvalitete komunika</w:t>
      </w:r>
      <w:r>
        <w:rPr>
          <w:rFonts w:ascii="Comic Sans MS" w:hAnsi="Comic Sans MS"/>
          <w:color w:val="auto"/>
        </w:rPr>
        <w:t xml:space="preserve">cije s drugima, kreativnih i drugih </w:t>
      </w:r>
      <w:r w:rsidRPr="004E083D">
        <w:rPr>
          <w:rFonts w:ascii="Comic Sans MS" w:hAnsi="Comic Sans MS"/>
          <w:color w:val="auto"/>
        </w:rPr>
        <w:t xml:space="preserve"> potencijala.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Kurikulum ranog odgoja otvoren je, dinamičan i razvojan, razvija se i mijenja na temelju učenja, istraživanja i suradnje svih sudionika odgojno-obrazovnog procesa. Sadržaji djetetova učenja nisu strogo propisani</w:t>
      </w:r>
      <w:r w:rsidR="001343E0">
        <w:rPr>
          <w:rFonts w:ascii="Comic Sans MS" w:hAnsi="Comic Sans MS"/>
          <w:color w:val="auto"/>
        </w:rPr>
        <w:t>,</w:t>
      </w:r>
      <w:r w:rsidRPr="004E083D">
        <w:rPr>
          <w:rFonts w:ascii="Comic Sans MS" w:hAnsi="Comic Sans MS"/>
          <w:color w:val="auto"/>
        </w:rPr>
        <w:t xml:space="preserve"> jer se poučavanje zamjenjuje učenjem činjenjem, izravnim stjecanjem iskustva, pa se materijali i sadržaji nude na temelju praćenja i podržavanja interesa i inicijativa djece. Holistička, tj. integrirana priroda kurikuluma podrazumijeva cjelovit odgoj i obrazovanje, usklađen s integriranom prirodom odgoja i učenja djeteta. Humanistička i razvojno-primjerena orijentacija kurikuluma usmjerena je na razvoj kapaciteta svakoga pojedinog djeteta te na poštovanje interesa, potreba i prava djeteta. Dijete, sukladno svojim interesima, potrebama i mogućnostima, slobodno bira sadržaje i partnere svojih aktivnosti te istražuje i uči na način na koji je njemu svrhovit.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Zadatak vrtića je poticati procese osposobljavanja djece za snalaženje u sadašnjosti i u budućnosti. Zato veću vrijednost imaju ona odgojno-obrazovna djelovanja koja djeci omogućavanju „učenje učenja“ – nego učenje određenih sadržaja. </w:t>
      </w:r>
    </w:p>
    <w:p w:rsidR="001343E0" w:rsidRDefault="00B63852" w:rsidP="007846D5">
      <w:pPr>
        <w:pStyle w:val="Default"/>
        <w:jc w:val="both"/>
        <w:rPr>
          <w:rFonts w:ascii="Comic Sans MS" w:hAnsi="Comic Sans MS"/>
          <w:color w:val="auto"/>
        </w:rPr>
      </w:pPr>
      <w:r w:rsidRPr="004E083D">
        <w:rPr>
          <w:rFonts w:ascii="Comic Sans MS" w:hAnsi="Comic Sans MS"/>
          <w:color w:val="auto"/>
        </w:rPr>
        <w:t xml:space="preserve">Razvoj kurikuluma započinje proučavanjem i mijenjanjem okruženja, na način da ono omogućuje interakciju, istraživanje, kretanje i neovisnost. Djeca uče aktivno, sudjelujući, čineći, surađujući s drugima. Konstruiranje znanja je socijalni proces. Najbolje je kad sudioničko i posvećeno konstrukciji značenja umjesto suhoparnoj reprodukciji. </w:t>
      </w:r>
    </w:p>
    <w:p w:rsidR="001343E0" w:rsidRDefault="001343E0" w:rsidP="007846D5">
      <w:pPr>
        <w:pStyle w:val="Default"/>
        <w:jc w:val="both"/>
        <w:rPr>
          <w:rFonts w:ascii="Comic Sans MS" w:hAnsi="Comic Sans MS"/>
          <w:color w:val="auto"/>
        </w:rPr>
      </w:pPr>
    </w:p>
    <w:p w:rsidR="00B63852" w:rsidRPr="007846D5" w:rsidRDefault="00B63852" w:rsidP="007846D5">
      <w:pPr>
        <w:pStyle w:val="Default"/>
        <w:jc w:val="both"/>
        <w:rPr>
          <w:rFonts w:ascii="Comic Sans MS" w:hAnsi="Comic Sans MS"/>
          <w:color w:val="auto"/>
        </w:rPr>
      </w:pPr>
      <w:r>
        <w:rPr>
          <w:rFonts w:ascii="Comic Sans MS" w:hAnsi="Comic Sans MS"/>
          <w:b/>
          <w:bCs/>
          <w:color w:val="auto"/>
          <w:sz w:val="28"/>
          <w:szCs w:val="28"/>
        </w:rPr>
        <w:t>3.1.</w:t>
      </w:r>
      <w:r w:rsidRPr="004E083D">
        <w:rPr>
          <w:rFonts w:ascii="Comic Sans MS" w:hAnsi="Comic Sans MS"/>
          <w:b/>
          <w:bCs/>
          <w:color w:val="auto"/>
          <w:sz w:val="28"/>
          <w:szCs w:val="28"/>
        </w:rPr>
        <w:t xml:space="preserve">Svrha i važnost predškolskoga kurikuluma </w:t>
      </w:r>
    </w:p>
    <w:p w:rsidR="00B63852" w:rsidRPr="004E083D" w:rsidRDefault="00B63852" w:rsidP="00B63852">
      <w:pPr>
        <w:pStyle w:val="Default"/>
        <w:ind w:left="420"/>
        <w:jc w:val="both"/>
        <w:rPr>
          <w:rFonts w:ascii="Comic Sans MS" w:hAnsi="Comic Sans MS"/>
          <w:color w:val="auto"/>
        </w:rPr>
      </w:pPr>
    </w:p>
    <w:p w:rsidR="00B63852" w:rsidRDefault="00B63852" w:rsidP="00B63852">
      <w:pPr>
        <w:pStyle w:val="Default"/>
        <w:jc w:val="both"/>
        <w:rPr>
          <w:rFonts w:ascii="Comic Sans MS" w:hAnsi="Comic Sans MS"/>
          <w:color w:val="auto"/>
        </w:rPr>
      </w:pPr>
      <w:r w:rsidRPr="004E083D">
        <w:rPr>
          <w:rFonts w:ascii="Comic Sans MS" w:hAnsi="Comic Sans MS"/>
          <w:color w:val="auto"/>
        </w:rPr>
        <w:t xml:space="preserve">Temeljna uloga predškolskoga odgoja i obrazovanja odnosi se na stvaranje uvjeta za potpun i skladan razvoj djetetove osobnosti, doprinos kvaliteti njegova odrastanja i, posredno, kvaliteti njegova obiteljskoga života. Svrha je predškolskoga odgoja i obrazovanja osigurati takve uvjete koji jamče razvoj svih sposobnosti svakoga djeteta te osiguravaju jednake mogućnosti svoj djeci. </w:t>
      </w:r>
    </w:p>
    <w:p w:rsidR="00B63852" w:rsidRDefault="00B63852" w:rsidP="00B63852">
      <w:pPr>
        <w:pStyle w:val="Default"/>
        <w:jc w:val="both"/>
        <w:rPr>
          <w:rFonts w:ascii="Comic Sans MS" w:hAnsi="Comic Sans MS"/>
          <w:color w:val="auto"/>
        </w:rPr>
      </w:pPr>
      <w:r w:rsidRPr="004E083D">
        <w:rPr>
          <w:rFonts w:ascii="Comic Sans MS" w:hAnsi="Comic Sans MS"/>
          <w:color w:val="auto"/>
        </w:rPr>
        <w:t>U ustanovama predškolskoga odgoja i obrazovanja stvaraju se materijalni i kadrovski uvjeti te društveno okruž</w:t>
      </w:r>
      <w:r>
        <w:rPr>
          <w:rFonts w:ascii="Comic Sans MS" w:hAnsi="Comic Sans MS"/>
          <w:color w:val="auto"/>
        </w:rPr>
        <w:t>en</w:t>
      </w:r>
      <w:r w:rsidRPr="004E083D">
        <w:rPr>
          <w:rFonts w:ascii="Comic Sans MS" w:hAnsi="Comic Sans MS"/>
          <w:color w:val="auto"/>
        </w:rPr>
        <w:t xml:space="preserve">je za kvalitetan život djeteta. </w:t>
      </w:r>
    </w:p>
    <w:p w:rsidR="007846D5" w:rsidRPr="006E7651" w:rsidRDefault="007846D5" w:rsidP="00B63852">
      <w:pPr>
        <w:pStyle w:val="Default"/>
        <w:jc w:val="both"/>
        <w:rPr>
          <w:rFonts w:ascii="Comic Sans MS" w:hAnsi="Comic Sans MS"/>
          <w:color w:val="auto"/>
        </w:rPr>
      </w:pPr>
    </w:p>
    <w:p w:rsidR="007846D5" w:rsidRPr="007846D5" w:rsidRDefault="00B63852" w:rsidP="00B63852">
      <w:pPr>
        <w:pStyle w:val="Default"/>
        <w:jc w:val="both"/>
        <w:rPr>
          <w:rFonts w:ascii="Comic Sans MS" w:hAnsi="Comic Sans MS"/>
          <w:b/>
          <w:bCs/>
          <w:color w:val="auto"/>
          <w:sz w:val="28"/>
          <w:szCs w:val="28"/>
        </w:rPr>
      </w:pPr>
      <w:r>
        <w:rPr>
          <w:rFonts w:ascii="Comic Sans MS" w:hAnsi="Comic Sans MS"/>
          <w:b/>
          <w:bCs/>
          <w:color w:val="auto"/>
          <w:sz w:val="28"/>
          <w:szCs w:val="28"/>
        </w:rPr>
        <w:t>3</w:t>
      </w:r>
      <w:r w:rsidRPr="004E083D">
        <w:rPr>
          <w:rFonts w:ascii="Comic Sans MS" w:hAnsi="Comic Sans MS"/>
          <w:b/>
          <w:bCs/>
          <w:color w:val="auto"/>
          <w:sz w:val="28"/>
          <w:szCs w:val="28"/>
        </w:rPr>
        <w:t xml:space="preserve">.2. Struktura predškolskoga kurikuluma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Temeljna struktura predškolskoga kurikuluma </w:t>
      </w:r>
      <w:r>
        <w:rPr>
          <w:rFonts w:ascii="Comic Sans MS" w:hAnsi="Comic Sans MS"/>
          <w:color w:val="auto"/>
        </w:rPr>
        <w:t xml:space="preserve">podijeljena je na tri velika pod </w:t>
      </w:r>
      <w:r w:rsidRPr="004E083D">
        <w:rPr>
          <w:rFonts w:ascii="Comic Sans MS" w:hAnsi="Comic Sans MS"/>
          <w:color w:val="auto"/>
        </w:rPr>
        <w:t xml:space="preserve">područja u kojima dijete stječe kompetencije:ja (slika o sebi), ja i drugi (obitelj, druga djeca, uža društvena zajednica, vrtić i lokalna zajednica), svijet oko mene (prirodno i šire društveno okružje, kulturna baština, održivi razvoj). </w:t>
      </w:r>
    </w:p>
    <w:p w:rsidR="00B63852" w:rsidRDefault="00B63852" w:rsidP="00B63852">
      <w:pPr>
        <w:pStyle w:val="Default"/>
        <w:jc w:val="both"/>
        <w:rPr>
          <w:rFonts w:ascii="Comic Sans MS" w:hAnsi="Comic Sans MS"/>
          <w:color w:val="auto"/>
        </w:rPr>
      </w:pPr>
      <w:r>
        <w:rPr>
          <w:rFonts w:ascii="Comic Sans MS" w:hAnsi="Comic Sans MS"/>
          <w:color w:val="auto"/>
        </w:rPr>
        <w:t xml:space="preserve">U svakom pod </w:t>
      </w:r>
      <w:r w:rsidRPr="004E083D">
        <w:rPr>
          <w:rFonts w:ascii="Comic Sans MS" w:hAnsi="Comic Sans MS"/>
          <w:color w:val="auto"/>
        </w:rPr>
        <w:t xml:space="preserve">području određuju se sadržaji koji povezuju pedagoške i psihološke dimenzije odgojno-obrazovnoga procesa. Prema uvjetima, sadržajima i aktivnostima neposrednoga odgojno-obrazovnoga rada ostvaruju se ciljevi kojima se potiče cjelokupni tjelesni, intelektualni, psihofizički, emocionalni, moralni i duhovni razvoj djeteta. </w:t>
      </w:r>
    </w:p>
    <w:p w:rsidR="007846D5" w:rsidRPr="004E083D" w:rsidRDefault="007846D5" w:rsidP="00B63852">
      <w:pPr>
        <w:pStyle w:val="Default"/>
        <w:jc w:val="both"/>
        <w:rPr>
          <w:rFonts w:ascii="Comic Sans MS" w:hAnsi="Comic Sans MS"/>
          <w:color w:val="auto"/>
        </w:rPr>
      </w:pPr>
    </w:p>
    <w:p w:rsidR="00B63852" w:rsidRPr="004E083D" w:rsidRDefault="00B63852" w:rsidP="00B63852">
      <w:pPr>
        <w:pStyle w:val="Default"/>
        <w:jc w:val="both"/>
        <w:rPr>
          <w:rFonts w:ascii="Comic Sans MS" w:hAnsi="Comic Sans MS"/>
          <w:color w:val="auto"/>
          <w:sz w:val="28"/>
          <w:szCs w:val="28"/>
        </w:rPr>
      </w:pPr>
      <w:r>
        <w:rPr>
          <w:rFonts w:ascii="Comic Sans MS" w:hAnsi="Comic Sans MS"/>
          <w:b/>
          <w:bCs/>
          <w:color w:val="auto"/>
          <w:sz w:val="28"/>
          <w:szCs w:val="28"/>
        </w:rPr>
        <w:t>3</w:t>
      </w:r>
      <w:r w:rsidRPr="004E083D">
        <w:rPr>
          <w:rFonts w:ascii="Comic Sans MS" w:hAnsi="Comic Sans MS"/>
          <w:b/>
          <w:bCs/>
          <w:color w:val="auto"/>
          <w:sz w:val="28"/>
          <w:szCs w:val="28"/>
        </w:rPr>
        <w:t xml:space="preserve">.3. Područja kompetencijskih dimenzija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Temeljna znanja: usvajanje i praktična uporaba pojmova i predodžbi kojima dijete razumije i objašnjava sebe, svoje ponašanje i izbore, odnose s drugim osobama u svom okruženju te sa svijetom u kojem živi i koji ga okružuje. Očekuje se da dijete usvoji informacije, tj. izgradi znanja koja mu omogućavaju nesmetanu komunikaciju s vršnjacima i odraslima, te međudjelovanje sa sadržajima učenja, osiguraju mu kvalitetnu prilagodbu trenutačnomu okruženju te ga kvalitetno osposobe za izazove koji ga očekuju kao što je, primjerice, polazak u školu. </w:t>
      </w:r>
    </w:p>
    <w:p w:rsidR="00B63852" w:rsidRPr="004E083D" w:rsidRDefault="00B63852" w:rsidP="00B63852">
      <w:pPr>
        <w:pStyle w:val="Default"/>
        <w:jc w:val="both"/>
        <w:rPr>
          <w:rFonts w:ascii="Comic Sans MS" w:hAnsi="Comic Sans MS"/>
          <w:color w:val="auto"/>
        </w:rPr>
      </w:pPr>
    </w:p>
    <w:p w:rsidR="00B63852" w:rsidRDefault="00B63852" w:rsidP="00B63852">
      <w:pPr>
        <w:pStyle w:val="Default"/>
        <w:jc w:val="both"/>
        <w:rPr>
          <w:rFonts w:ascii="Comic Sans MS" w:hAnsi="Comic Sans MS"/>
          <w:color w:val="auto"/>
        </w:rPr>
      </w:pPr>
      <w:r w:rsidRPr="004E083D">
        <w:rPr>
          <w:rFonts w:ascii="Comic Sans MS" w:hAnsi="Comic Sans MS"/>
          <w:color w:val="auto"/>
        </w:rPr>
        <w:t>Vještine i sposobnosti: stjecanje i razvoj vještina učenja, povezivanja sadržaja, logičkog mišljenja, argumentiranja, zaključivanja i rješavanja problema; sposobnost propitivanja vlastitih ideja i zamisli djeteta te argumentirano iznošenje vlastitih načina razmišljanja; sposobnost identifikacije različitih izvora učenja i njihove raznovrsne primjene; preuzimanje inicijative, (samo) organizacije vlastitih aktivnosti i vještina vođenja; sposobnost razumijevanja vlastitih potreba (tjelesnih, emocionalnih, spoznajnih, socijalnih, komunikacijskih i sl.) i potreba drugih te njihova zadovoljavanja na društveno prihvatljiv način.</w:t>
      </w:r>
    </w:p>
    <w:p w:rsidR="007846D5" w:rsidRPr="004E083D" w:rsidRDefault="007846D5" w:rsidP="007846D5">
      <w:pPr>
        <w:pStyle w:val="Default"/>
        <w:pageBreakBefore/>
        <w:jc w:val="both"/>
        <w:rPr>
          <w:rFonts w:ascii="Comic Sans MS" w:hAnsi="Comic Sans MS"/>
          <w:color w:val="auto"/>
        </w:rPr>
      </w:pPr>
      <w:r>
        <w:rPr>
          <w:rFonts w:ascii="Comic Sans MS" w:hAnsi="Comic Sans MS"/>
          <w:color w:val="auto"/>
        </w:rPr>
        <w:lastRenderedPageBreak/>
        <w:t>Na</w:t>
      </w:r>
      <w:r w:rsidRPr="004E083D">
        <w:rPr>
          <w:rFonts w:ascii="Comic Sans MS" w:hAnsi="Comic Sans MS"/>
          <w:color w:val="auto"/>
        </w:rPr>
        <w:t xml:space="preserve">cionalni okvirni kurikulum pretpostavlja stvaranje uvjeta za cjelovit razvoj djeteta u ustanovama predškolskoga odgoja i obrazovanja, poštujući pritom razvojne i druge čimbenike (osobne potrebe,obitelj, zajednica, vrijednosti, prava i sl.). Na taj se način potiče razvoj kompetencija koje su nužne pojedincu za snalaženje i aktivno sudjelovanje u svakodnevnom osobnom te kasnije profesionalnom i društvenom životu. Nizom aktivnosti i poticaja stvaraju se osnove za razvijanje svih djetetovih sposobnosti kako za učenje, tako i za njegovu samostalnost u učenju. Djetetova sadašnja i buduća dobrobit svrha je djelovanja svih izravnih i neizravnih sudionika odgoja i obrazovanja. Odgojno-obrazovno djelovanje različitih sudionika odgoja, osobito roditelja i odgojitelja, zahtijeva njihovo međusobno razumijevanje i suradnju čime se ostvaruju jedinstveno shvaćeni i prihvaćeni bitni ciljevi odgoja i obrazovanja prema potrebama i razvojnim mogućnostima djeteta. </w:t>
      </w:r>
    </w:p>
    <w:p w:rsidR="007846D5" w:rsidRPr="004E083D" w:rsidRDefault="007846D5" w:rsidP="00B63852">
      <w:pPr>
        <w:pStyle w:val="Default"/>
        <w:jc w:val="both"/>
        <w:rPr>
          <w:rFonts w:ascii="Comic Sans MS" w:hAnsi="Comic Sans MS"/>
          <w:color w:val="auto"/>
        </w:rPr>
      </w:pPr>
    </w:p>
    <w:p w:rsidR="00B63852" w:rsidRPr="004E083D" w:rsidRDefault="00B63852" w:rsidP="007846D5">
      <w:pPr>
        <w:pStyle w:val="Default"/>
        <w:pageBreakBefore/>
        <w:jc w:val="both"/>
        <w:rPr>
          <w:rFonts w:ascii="Comic Sans MS" w:hAnsi="Comic Sans MS"/>
          <w:color w:val="auto"/>
        </w:rPr>
      </w:pPr>
      <w:r w:rsidRPr="004E083D">
        <w:rPr>
          <w:rFonts w:ascii="Comic Sans MS" w:hAnsi="Comic Sans MS"/>
          <w:color w:val="auto"/>
        </w:rPr>
        <w:lastRenderedPageBreak/>
        <w:t xml:space="preserve">Sposobnost uspostavljanja, razvijanja i održavanja kvalitetnih odnosa s drugom djecom i odraslima (sudjelovanje, pregovaranje, rješavanje sukoba); razumijevanje i poštivanje različitosti među ljudima; sposobnost zajedničkoga (usklađena) djelovanja djeteta s drugima (drugom djecom i odraslima); sposobnost odgovornoga ponašanja prema sebi, drugima i okružju (prirodnom i materijalnom); etičnost, solidarnost, povjerenje i tolerancija u komunikaciji s drugima; sposobnost (samo)poticanja na djelovanje, (samo)organiziranja i (samo)vođenja aktivnosti; samostalnost u obavljanju aktivnosti (samostalnost djetetova djelovanja, mišljenja i odlučivanja); mogućnost prilagodbe novim, promjenjivim okolnostima (okretnost i prilagodljivost); stvaranje i zastupanje novih ideja (kreativnost); sposobnost promišljanja i </w:t>
      </w:r>
      <w:proofErr w:type="spellStart"/>
      <w:r w:rsidRPr="004E083D">
        <w:rPr>
          <w:rFonts w:ascii="Comic Sans MS" w:hAnsi="Comic Sans MS"/>
          <w:color w:val="auto"/>
        </w:rPr>
        <w:t>samoprocjene</w:t>
      </w:r>
      <w:proofErr w:type="spellEnd"/>
      <w:r w:rsidRPr="004E083D">
        <w:rPr>
          <w:rFonts w:ascii="Comic Sans MS" w:hAnsi="Comic Sans MS"/>
          <w:color w:val="auto"/>
        </w:rPr>
        <w:t xml:space="preserve"> vlas</w:t>
      </w:r>
      <w:r w:rsidR="007846D5">
        <w:rPr>
          <w:rFonts w:ascii="Comic Sans MS" w:hAnsi="Comic Sans MS"/>
          <w:color w:val="auto"/>
        </w:rPr>
        <w:t xml:space="preserve">titoga rada i postignuća; </w:t>
      </w:r>
      <w:proofErr w:type="spellStart"/>
      <w:r w:rsidR="007846D5">
        <w:rPr>
          <w:rFonts w:ascii="Comic Sans MS" w:hAnsi="Comic Sans MS"/>
          <w:color w:val="auto"/>
        </w:rPr>
        <w:t>inicij</w:t>
      </w:r>
      <w:r w:rsidRPr="004E083D">
        <w:rPr>
          <w:rFonts w:ascii="Comic Sans MS" w:hAnsi="Comic Sans MS"/>
          <w:color w:val="auto"/>
        </w:rPr>
        <w:t>ativnost</w:t>
      </w:r>
      <w:proofErr w:type="spellEnd"/>
      <w:r w:rsidRPr="004E083D">
        <w:rPr>
          <w:rFonts w:ascii="Comic Sans MS" w:hAnsi="Comic Sans MS"/>
          <w:color w:val="auto"/>
        </w:rPr>
        <w:t xml:space="preserve">, inovativnost i poduzetničke sposobnosti. </w:t>
      </w:r>
    </w:p>
    <w:p w:rsidR="00B63852" w:rsidRDefault="00B63852" w:rsidP="00B63852">
      <w:pPr>
        <w:pStyle w:val="Default"/>
        <w:jc w:val="both"/>
        <w:rPr>
          <w:rFonts w:ascii="Comic Sans MS" w:hAnsi="Comic Sans MS"/>
          <w:color w:val="auto"/>
        </w:rPr>
      </w:pPr>
      <w:r w:rsidRPr="004E083D">
        <w:rPr>
          <w:rFonts w:ascii="Comic Sans MS" w:hAnsi="Comic Sans MS"/>
          <w:color w:val="auto"/>
        </w:rPr>
        <w:t xml:space="preserve">Vrijednosti i stavovi: prihvaćanje, njegovanje i razvijanje vrijednosti obitelji, zajednice i društva. </w:t>
      </w:r>
    </w:p>
    <w:p w:rsidR="007846D5" w:rsidRPr="004E083D" w:rsidRDefault="007846D5" w:rsidP="00B63852">
      <w:pPr>
        <w:pStyle w:val="Default"/>
        <w:jc w:val="both"/>
        <w:rPr>
          <w:rFonts w:ascii="Comic Sans MS" w:hAnsi="Comic Sans MS"/>
          <w:color w:val="auto"/>
        </w:rPr>
      </w:pPr>
    </w:p>
    <w:p w:rsidR="00B63852" w:rsidRPr="004E083D" w:rsidRDefault="00B63852" w:rsidP="00B63852">
      <w:pPr>
        <w:pStyle w:val="Default"/>
        <w:jc w:val="both"/>
        <w:rPr>
          <w:rFonts w:ascii="Comic Sans MS" w:hAnsi="Comic Sans MS"/>
          <w:color w:val="auto"/>
          <w:sz w:val="28"/>
          <w:szCs w:val="28"/>
        </w:rPr>
      </w:pPr>
      <w:r>
        <w:rPr>
          <w:rFonts w:ascii="Comic Sans MS" w:hAnsi="Comic Sans MS"/>
          <w:b/>
          <w:bCs/>
          <w:color w:val="auto"/>
          <w:sz w:val="28"/>
          <w:szCs w:val="28"/>
        </w:rPr>
        <w:t>3</w:t>
      </w:r>
      <w:r w:rsidRPr="004E083D">
        <w:rPr>
          <w:rFonts w:ascii="Comic Sans MS" w:hAnsi="Comic Sans MS"/>
          <w:b/>
          <w:bCs/>
          <w:color w:val="auto"/>
          <w:sz w:val="28"/>
          <w:szCs w:val="28"/>
        </w:rPr>
        <w:t xml:space="preserve">.4. Naša vizija kurikuluma vrtića </w:t>
      </w:r>
    </w:p>
    <w:p w:rsidR="00B63852" w:rsidRPr="004E083D" w:rsidRDefault="00B63852" w:rsidP="00B63852">
      <w:pPr>
        <w:pStyle w:val="Default"/>
        <w:jc w:val="both"/>
        <w:rPr>
          <w:rFonts w:ascii="Comic Sans MS" w:hAnsi="Comic Sans MS"/>
          <w:color w:val="auto"/>
        </w:rPr>
      </w:pPr>
      <w:r w:rsidRPr="004E083D">
        <w:rPr>
          <w:rFonts w:ascii="Comic Sans MS" w:hAnsi="Comic Sans MS"/>
          <w:b/>
          <w:bCs/>
          <w:color w:val="auto"/>
        </w:rPr>
        <w:t xml:space="preserve">- za dijete: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sigurnost svakog djeteta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samopouzdanje i samopoštovanje djeteta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sposobnost razumijevanja vlastitih potreba (tjelesnih, emocionalnih, spoznajnih, socijalnih, komunikacijskih i sl.)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sposobnost razumijevanja i uvažavanja potreba drugih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uspostavljanje kvalitetnih odnosa s drugom djecom i odraslima (sudjelovanje, pregovaranje, rješavanje sukoba, razumijevanje i poštivanje različitosti među ljudima)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istraživanje i razvijanje kompetencija </w:t>
      </w:r>
    </w:p>
    <w:p w:rsidR="00B63852" w:rsidRPr="004E083D" w:rsidRDefault="00B63852" w:rsidP="00B63852">
      <w:pPr>
        <w:pStyle w:val="Default"/>
        <w:numPr>
          <w:ilvl w:val="0"/>
          <w:numId w:val="1"/>
        </w:numPr>
        <w:jc w:val="both"/>
        <w:rPr>
          <w:rFonts w:ascii="Comic Sans MS" w:hAnsi="Comic Sans MS"/>
          <w:color w:val="auto"/>
        </w:rPr>
      </w:pPr>
      <w:r w:rsidRPr="004E083D">
        <w:rPr>
          <w:rFonts w:ascii="Comic Sans MS" w:hAnsi="Comic Sans MS"/>
          <w:color w:val="auto"/>
        </w:rPr>
        <w:t xml:space="preserve">samostalnost u obavljanju aktivnosti (samostalnost djetetova djelovanja, mišljenja i odlučivanja) </w:t>
      </w:r>
    </w:p>
    <w:p w:rsidR="00B63852" w:rsidRPr="004E083D" w:rsidRDefault="00B63852" w:rsidP="00B63852">
      <w:pPr>
        <w:pStyle w:val="Default"/>
        <w:numPr>
          <w:ilvl w:val="0"/>
          <w:numId w:val="1"/>
        </w:numPr>
        <w:jc w:val="both"/>
        <w:rPr>
          <w:rFonts w:ascii="Comic Sans MS" w:hAnsi="Comic Sans MS"/>
          <w:color w:val="auto"/>
        </w:rPr>
      </w:pPr>
      <w:r w:rsidRPr="004E083D">
        <w:rPr>
          <w:rFonts w:ascii="Comic Sans MS" w:hAnsi="Comic Sans MS"/>
          <w:color w:val="auto"/>
        </w:rPr>
        <w:t xml:space="preserve"> usvajanje i praktična uporaba pojmova i predodžaba kojima dijete razumije i objašnjava sebe, svoje ponašanje i izbore </w:t>
      </w:r>
    </w:p>
    <w:p w:rsidR="00B63852" w:rsidRPr="004E083D" w:rsidRDefault="00B63852" w:rsidP="00B63852">
      <w:pPr>
        <w:pStyle w:val="Default"/>
        <w:numPr>
          <w:ilvl w:val="0"/>
          <w:numId w:val="1"/>
        </w:numPr>
        <w:jc w:val="both"/>
        <w:rPr>
          <w:rFonts w:ascii="Comic Sans MS" w:hAnsi="Comic Sans MS"/>
          <w:color w:val="auto"/>
        </w:rPr>
      </w:pPr>
      <w:r w:rsidRPr="004E083D">
        <w:rPr>
          <w:rFonts w:ascii="Comic Sans MS" w:hAnsi="Comic Sans MS"/>
          <w:color w:val="auto"/>
        </w:rPr>
        <w:t xml:space="preserve"> stjecanje i razvoj vještina učenja (povezivanja sadržaja, logičkoga mišljenja, argumentiranja, zaključivanja i rješavanja problema)</w:t>
      </w:r>
    </w:p>
    <w:p w:rsidR="00B63852" w:rsidRPr="004E083D" w:rsidRDefault="00B63852" w:rsidP="00B63852">
      <w:pPr>
        <w:pStyle w:val="Default"/>
        <w:numPr>
          <w:ilvl w:val="0"/>
          <w:numId w:val="1"/>
        </w:numPr>
        <w:jc w:val="both"/>
        <w:rPr>
          <w:rFonts w:ascii="Comic Sans MS" w:hAnsi="Comic Sans MS"/>
          <w:color w:val="auto"/>
        </w:rPr>
      </w:pPr>
      <w:r w:rsidRPr="004E083D">
        <w:rPr>
          <w:rFonts w:ascii="Comic Sans MS" w:hAnsi="Comic Sans MS"/>
          <w:color w:val="auto"/>
        </w:rPr>
        <w:t xml:space="preserve">osiguravanje kvalitetne prilagodbu trenutačnom okruženju i kvalitetno osposobljavanje za izazove koji očekuju dijete (primjerice, polazak u školu) - mogućnost prilagodbe novim, promjenjivim okolnostima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sposobnost odgovornoga ponašanja u okružju (prirodnom i materijalnom)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življenje i učenje prava djeteta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dobrobit i radost svakog djeteta.</w:t>
      </w:r>
    </w:p>
    <w:p w:rsidR="00B63852" w:rsidRPr="004E083D" w:rsidRDefault="00B63852" w:rsidP="00B63852">
      <w:pPr>
        <w:pStyle w:val="Default"/>
        <w:jc w:val="both"/>
        <w:rPr>
          <w:rFonts w:ascii="Comic Sans MS" w:hAnsi="Comic Sans MS"/>
          <w:color w:val="auto"/>
        </w:rPr>
      </w:pPr>
    </w:p>
    <w:p w:rsidR="00B63852" w:rsidRPr="004E083D" w:rsidRDefault="00B63852" w:rsidP="00B63852">
      <w:pPr>
        <w:pStyle w:val="Default"/>
        <w:jc w:val="both"/>
        <w:rPr>
          <w:rFonts w:ascii="Comic Sans MS" w:hAnsi="Comic Sans MS"/>
          <w:color w:val="auto"/>
        </w:rPr>
      </w:pPr>
    </w:p>
    <w:p w:rsidR="00B63852" w:rsidRPr="004E083D" w:rsidRDefault="00B63852" w:rsidP="00B63852">
      <w:pPr>
        <w:pStyle w:val="Default"/>
        <w:pageBreakBefore/>
        <w:numPr>
          <w:ilvl w:val="0"/>
          <w:numId w:val="1"/>
        </w:numPr>
        <w:jc w:val="both"/>
        <w:rPr>
          <w:rFonts w:ascii="Comic Sans MS" w:hAnsi="Comic Sans MS"/>
          <w:color w:val="auto"/>
        </w:rPr>
      </w:pPr>
      <w:r w:rsidRPr="004E083D">
        <w:rPr>
          <w:rFonts w:ascii="Comic Sans MS" w:hAnsi="Comic Sans MS"/>
          <w:b/>
          <w:bCs/>
          <w:color w:val="auto"/>
        </w:rPr>
        <w:lastRenderedPageBreak/>
        <w:t xml:space="preserve">za roditelje: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podrška obitelji u području kvalitetne afirmativne roditeljske uloge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usklađeno međusobno partnersko djelovanje vrtić – obitelj </w:t>
      </w:r>
    </w:p>
    <w:p w:rsidR="00B63852" w:rsidRDefault="00B63852" w:rsidP="00B63852">
      <w:pPr>
        <w:pStyle w:val="Default"/>
        <w:jc w:val="both"/>
        <w:rPr>
          <w:rFonts w:ascii="Comic Sans MS" w:hAnsi="Comic Sans MS"/>
          <w:color w:val="auto"/>
        </w:rPr>
      </w:pPr>
      <w:r w:rsidRPr="004E083D">
        <w:rPr>
          <w:rFonts w:ascii="Comic Sans MS" w:hAnsi="Comic Sans MS"/>
          <w:color w:val="auto"/>
        </w:rPr>
        <w:t xml:space="preserve">• zadovoljstvo roditelja </w:t>
      </w:r>
    </w:p>
    <w:p w:rsidR="007846D5" w:rsidRPr="004E083D" w:rsidRDefault="007846D5" w:rsidP="00B63852">
      <w:pPr>
        <w:pStyle w:val="Default"/>
        <w:jc w:val="both"/>
        <w:rPr>
          <w:rFonts w:ascii="Comic Sans MS" w:hAnsi="Comic Sans MS"/>
          <w:color w:val="auto"/>
        </w:rPr>
      </w:pPr>
    </w:p>
    <w:p w:rsidR="00B63852" w:rsidRPr="004E083D" w:rsidRDefault="00B63852" w:rsidP="00B63852">
      <w:pPr>
        <w:pStyle w:val="Default"/>
        <w:jc w:val="both"/>
        <w:rPr>
          <w:rFonts w:ascii="Comic Sans MS" w:hAnsi="Comic Sans MS"/>
          <w:color w:val="auto"/>
        </w:rPr>
      </w:pPr>
      <w:r w:rsidRPr="004E083D">
        <w:rPr>
          <w:rFonts w:ascii="Comic Sans MS" w:hAnsi="Comic Sans MS"/>
          <w:b/>
          <w:bCs/>
          <w:color w:val="auto"/>
        </w:rPr>
        <w:t>- za prostorno, materijalno i vremensko okruženje</w:t>
      </w:r>
      <w:r w:rsidRPr="004E083D">
        <w:rPr>
          <w:rFonts w:ascii="Comic Sans MS" w:hAnsi="Comic Sans MS"/>
          <w:color w:val="auto"/>
        </w:rPr>
        <w:t xml:space="preserve">: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organizacija prostora koji je funkcionalan, siguran, usmjeren na promoviranje susreta, komunikaciju i interakciju; omogućava distanciranje djeteta iz grupnih zbivanja i</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pravo na privatnost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bogata ponuda raznovrsnih, razvojno primjerenih i stalno dostupnih materijala koji potiču aktivnu konstrukciju znanja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održavanje estetike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fleksibilan dnevni ritam koji se temelji na prepoznavanju i uvažavanju djetetovih potreba </w:t>
      </w:r>
    </w:p>
    <w:p w:rsidR="00B63852" w:rsidRDefault="00B63852" w:rsidP="00B63852">
      <w:pPr>
        <w:pStyle w:val="Default"/>
        <w:jc w:val="both"/>
        <w:rPr>
          <w:rFonts w:ascii="Comic Sans MS" w:hAnsi="Comic Sans MS"/>
          <w:color w:val="auto"/>
        </w:rPr>
      </w:pPr>
      <w:r w:rsidRPr="004E083D">
        <w:rPr>
          <w:rFonts w:ascii="Comic Sans MS" w:hAnsi="Comic Sans MS"/>
          <w:color w:val="auto"/>
        </w:rPr>
        <w:t xml:space="preserve">• okruženje koje zrcali zaposlene i njihovu sliku o djetetu </w:t>
      </w:r>
    </w:p>
    <w:p w:rsidR="007846D5" w:rsidRPr="004E083D" w:rsidRDefault="007846D5" w:rsidP="00B63852">
      <w:pPr>
        <w:pStyle w:val="Default"/>
        <w:jc w:val="both"/>
        <w:rPr>
          <w:rFonts w:ascii="Comic Sans MS" w:hAnsi="Comic Sans MS"/>
          <w:color w:val="auto"/>
        </w:rPr>
      </w:pPr>
    </w:p>
    <w:p w:rsidR="00B63852" w:rsidRPr="004E083D" w:rsidRDefault="00B63852" w:rsidP="00B63852">
      <w:pPr>
        <w:pStyle w:val="Default"/>
        <w:jc w:val="both"/>
        <w:rPr>
          <w:rFonts w:ascii="Comic Sans MS" w:hAnsi="Comic Sans MS"/>
          <w:color w:val="auto"/>
        </w:rPr>
      </w:pPr>
      <w:r w:rsidRPr="004E083D">
        <w:rPr>
          <w:rFonts w:ascii="Comic Sans MS" w:hAnsi="Comic Sans MS"/>
          <w:b/>
          <w:bCs/>
          <w:color w:val="auto"/>
        </w:rPr>
        <w:t xml:space="preserve">- za ozračje: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model usklađenog življenja koji poštuje prava djeteta u skladu s humanim vrijednostima koje razvijaju kompetencije djeteta i sve oblike učenja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osnaživanje zaštitnih mehanizama i umanjivanje rizičnih čimbenika </w:t>
      </w:r>
    </w:p>
    <w:p w:rsidR="00B63852" w:rsidRDefault="00B63852" w:rsidP="00B63852">
      <w:pPr>
        <w:pStyle w:val="Default"/>
        <w:jc w:val="both"/>
        <w:rPr>
          <w:rFonts w:ascii="Comic Sans MS" w:hAnsi="Comic Sans MS"/>
          <w:color w:val="auto"/>
        </w:rPr>
      </w:pPr>
      <w:r w:rsidRPr="004E083D">
        <w:rPr>
          <w:rFonts w:ascii="Comic Sans MS" w:hAnsi="Comic Sans MS"/>
          <w:color w:val="auto"/>
        </w:rPr>
        <w:t xml:space="preserve">• prihvaćanje, njegovanje i razvijanje vrijednosti obitelji, zajednice i društva </w:t>
      </w:r>
    </w:p>
    <w:p w:rsidR="007846D5" w:rsidRPr="004E083D" w:rsidRDefault="007846D5" w:rsidP="00B63852">
      <w:pPr>
        <w:pStyle w:val="Default"/>
        <w:jc w:val="both"/>
        <w:rPr>
          <w:rFonts w:ascii="Comic Sans MS" w:hAnsi="Comic Sans MS"/>
          <w:color w:val="auto"/>
        </w:rPr>
      </w:pPr>
    </w:p>
    <w:p w:rsidR="00B63852" w:rsidRPr="004E083D" w:rsidRDefault="00B63852" w:rsidP="00B63852">
      <w:pPr>
        <w:pStyle w:val="Default"/>
        <w:jc w:val="both"/>
        <w:rPr>
          <w:rFonts w:ascii="Comic Sans MS" w:hAnsi="Comic Sans MS"/>
          <w:color w:val="auto"/>
        </w:rPr>
      </w:pPr>
      <w:r w:rsidRPr="004E083D">
        <w:rPr>
          <w:rFonts w:ascii="Comic Sans MS" w:hAnsi="Comic Sans MS"/>
          <w:b/>
          <w:bCs/>
          <w:color w:val="auto"/>
        </w:rPr>
        <w:t xml:space="preserve">- za stručni tim i odgojitelje: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osnaživanje osobnih i profesionalnih kompetencija za primjereno i funkcionalno djelovanje u odnosu sa suradnicima, djetetom i obiteljima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razvijanju što kvalitetnijeg vrtića / odgojno-obrazovnog procesa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razvijanje osobne odgovornosti za cjelovito djelovanje na dijete u svim interakcijama;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razvijanje odgovornosti u osobnom i timskom radu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razvijanje refleksivne prakse </w:t>
      </w:r>
    </w:p>
    <w:p w:rsidR="00B63852" w:rsidRDefault="00B63852" w:rsidP="00B63852">
      <w:pPr>
        <w:pStyle w:val="Default"/>
        <w:jc w:val="both"/>
        <w:rPr>
          <w:rFonts w:ascii="Comic Sans MS" w:hAnsi="Comic Sans MS"/>
          <w:color w:val="auto"/>
        </w:rPr>
      </w:pPr>
      <w:r w:rsidRPr="004E083D">
        <w:rPr>
          <w:rFonts w:ascii="Comic Sans MS" w:hAnsi="Comic Sans MS"/>
          <w:color w:val="auto"/>
        </w:rPr>
        <w:t xml:space="preserve">• proklamiranje humanih vrijednosti </w:t>
      </w:r>
    </w:p>
    <w:p w:rsidR="007846D5" w:rsidRPr="004E083D" w:rsidRDefault="007846D5" w:rsidP="00B63852">
      <w:pPr>
        <w:pStyle w:val="Default"/>
        <w:jc w:val="both"/>
        <w:rPr>
          <w:rFonts w:ascii="Comic Sans MS" w:hAnsi="Comic Sans MS"/>
          <w:color w:val="auto"/>
        </w:rPr>
      </w:pPr>
    </w:p>
    <w:p w:rsidR="00B63852" w:rsidRPr="004E083D" w:rsidRDefault="00B63852" w:rsidP="00B63852">
      <w:pPr>
        <w:pStyle w:val="Default"/>
        <w:jc w:val="both"/>
        <w:rPr>
          <w:rFonts w:ascii="Comic Sans MS" w:hAnsi="Comic Sans MS"/>
          <w:color w:val="auto"/>
        </w:rPr>
      </w:pPr>
      <w:r w:rsidRPr="004E083D">
        <w:rPr>
          <w:rFonts w:ascii="Comic Sans MS" w:hAnsi="Comic Sans MS"/>
          <w:b/>
          <w:bCs/>
          <w:color w:val="auto"/>
        </w:rPr>
        <w:t>- za ostale zaposlenike</w:t>
      </w:r>
      <w:r w:rsidRPr="004E083D">
        <w:rPr>
          <w:rFonts w:ascii="Comic Sans MS" w:hAnsi="Comic Sans MS"/>
          <w:color w:val="auto"/>
        </w:rPr>
        <w:t xml:space="preserve">: </w:t>
      </w:r>
    </w:p>
    <w:p w:rsidR="00B63852" w:rsidRDefault="00B63852" w:rsidP="00B63852">
      <w:pPr>
        <w:pStyle w:val="Default"/>
        <w:jc w:val="both"/>
        <w:rPr>
          <w:rFonts w:ascii="Comic Sans MS" w:hAnsi="Comic Sans MS"/>
          <w:color w:val="auto"/>
        </w:rPr>
      </w:pPr>
      <w:r w:rsidRPr="004E083D">
        <w:rPr>
          <w:rFonts w:ascii="Comic Sans MS" w:hAnsi="Comic Sans MS"/>
          <w:color w:val="auto"/>
        </w:rPr>
        <w:t>• razvijanje odgovornosti u osobnom i timskom radu u odnosu na radnu ulogu / poslove, na dobrobit djeteta, na cjelokupno ozračje vrtića.</w:t>
      </w:r>
    </w:p>
    <w:p w:rsidR="007846D5" w:rsidRDefault="007846D5" w:rsidP="00B63852">
      <w:pPr>
        <w:pStyle w:val="Default"/>
        <w:jc w:val="both"/>
        <w:rPr>
          <w:rFonts w:ascii="Comic Sans MS" w:hAnsi="Comic Sans MS"/>
          <w:color w:val="auto"/>
        </w:rPr>
      </w:pPr>
    </w:p>
    <w:p w:rsidR="007846D5" w:rsidRDefault="007846D5" w:rsidP="00B63852">
      <w:pPr>
        <w:pStyle w:val="Default"/>
        <w:jc w:val="both"/>
        <w:rPr>
          <w:rFonts w:ascii="Comic Sans MS" w:hAnsi="Comic Sans MS"/>
          <w:color w:val="auto"/>
        </w:rPr>
      </w:pPr>
    </w:p>
    <w:p w:rsidR="007846D5" w:rsidRDefault="007846D5" w:rsidP="00B63852">
      <w:pPr>
        <w:pStyle w:val="Default"/>
        <w:jc w:val="both"/>
        <w:rPr>
          <w:rFonts w:ascii="Comic Sans MS" w:hAnsi="Comic Sans MS"/>
          <w:color w:val="auto"/>
        </w:rPr>
      </w:pPr>
    </w:p>
    <w:p w:rsidR="007846D5" w:rsidRDefault="007846D5" w:rsidP="00B63852">
      <w:pPr>
        <w:pStyle w:val="Default"/>
        <w:jc w:val="both"/>
        <w:rPr>
          <w:rFonts w:ascii="Comic Sans MS" w:hAnsi="Comic Sans MS"/>
          <w:color w:val="auto"/>
        </w:rPr>
      </w:pPr>
    </w:p>
    <w:p w:rsidR="007846D5" w:rsidRPr="004E083D" w:rsidRDefault="007846D5" w:rsidP="00B63852">
      <w:pPr>
        <w:pStyle w:val="Default"/>
        <w:jc w:val="both"/>
        <w:rPr>
          <w:rFonts w:ascii="Comic Sans MS" w:hAnsi="Comic Sans MS"/>
          <w:color w:val="auto"/>
        </w:rPr>
      </w:pPr>
    </w:p>
    <w:p w:rsidR="00B63852" w:rsidRDefault="00B63852" w:rsidP="00B63852">
      <w:pPr>
        <w:pStyle w:val="Default"/>
        <w:rPr>
          <w:rFonts w:ascii="Comic Sans MS" w:hAnsi="Comic Sans MS"/>
          <w:b/>
          <w:bCs/>
          <w:color w:val="auto"/>
          <w:sz w:val="28"/>
          <w:szCs w:val="28"/>
        </w:rPr>
      </w:pPr>
      <w:r>
        <w:rPr>
          <w:rFonts w:ascii="Comic Sans MS" w:hAnsi="Comic Sans MS"/>
          <w:b/>
          <w:bCs/>
          <w:color w:val="auto"/>
          <w:sz w:val="28"/>
          <w:szCs w:val="28"/>
        </w:rPr>
        <w:lastRenderedPageBreak/>
        <w:t>3</w:t>
      </w:r>
      <w:r w:rsidRPr="004E083D">
        <w:rPr>
          <w:rFonts w:ascii="Comic Sans MS" w:hAnsi="Comic Sans MS"/>
          <w:b/>
          <w:bCs/>
          <w:color w:val="auto"/>
          <w:sz w:val="28"/>
          <w:szCs w:val="28"/>
        </w:rPr>
        <w:t xml:space="preserve">.5. </w:t>
      </w:r>
      <w:r>
        <w:rPr>
          <w:rFonts w:ascii="Comic Sans MS" w:hAnsi="Comic Sans MS"/>
          <w:b/>
          <w:bCs/>
          <w:color w:val="auto"/>
          <w:sz w:val="28"/>
          <w:szCs w:val="28"/>
        </w:rPr>
        <w:t>Kurikulum Dječjeg vrtića Grdelin</w:t>
      </w:r>
    </w:p>
    <w:p w:rsidR="007846D5" w:rsidRPr="004E083D" w:rsidRDefault="007846D5" w:rsidP="00B63852">
      <w:pPr>
        <w:pStyle w:val="Default"/>
        <w:rPr>
          <w:rFonts w:ascii="Comic Sans MS" w:hAnsi="Comic Sans MS"/>
          <w:color w:val="auto"/>
          <w:sz w:val="28"/>
          <w:szCs w:val="28"/>
        </w:rPr>
      </w:pPr>
    </w:p>
    <w:p w:rsidR="00B63852" w:rsidRPr="004E083D" w:rsidRDefault="00B63852" w:rsidP="00B63852">
      <w:pPr>
        <w:pStyle w:val="Default"/>
        <w:rPr>
          <w:rFonts w:ascii="Comic Sans MS" w:hAnsi="Comic Sans MS"/>
          <w:color w:val="auto"/>
        </w:rPr>
      </w:pPr>
      <w:r w:rsidRPr="004E083D">
        <w:rPr>
          <w:rFonts w:ascii="Comic Sans MS" w:hAnsi="Comic Sans MS"/>
          <w:color w:val="auto"/>
        </w:rPr>
        <w:t>Vrtićkim kurikulumom utvrđen je okvirni plan i program</w:t>
      </w:r>
      <w:r>
        <w:rPr>
          <w:rFonts w:ascii="Comic Sans MS" w:hAnsi="Comic Sans MS"/>
          <w:color w:val="auto"/>
        </w:rPr>
        <w:t xml:space="preserve"> rada kroz redovne programe, </w:t>
      </w:r>
      <w:r w:rsidRPr="004E083D">
        <w:rPr>
          <w:rFonts w:ascii="Comic Sans MS" w:hAnsi="Comic Sans MS"/>
          <w:color w:val="auto"/>
        </w:rPr>
        <w:t xml:space="preserve">program javnih potreba za djecu s teškoćama, program javnih potreba </w:t>
      </w:r>
      <w:proofErr w:type="spellStart"/>
      <w:r w:rsidRPr="004E083D">
        <w:rPr>
          <w:rFonts w:ascii="Comic Sans MS" w:hAnsi="Comic Sans MS"/>
          <w:color w:val="auto"/>
        </w:rPr>
        <w:t>predškole</w:t>
      </w:r>
      <w:proofErr w:type="spellEnd"/>
      <w:r w:rsidRPr="004E083D">
        <w:rPr>
          <w:rFonts w:ascii="Comic Sans MS" w:hAnsi="Comic Sans MS"/>
          <w:color w:val="auto"/>
        </w:rPr>
        <w:t xml:space="preserve"> i programa rada s roditeljima. </w:t>
      </w:r>
    </w:p>
    <w:p w:rsidR="00B63852" w:rsidRPr="004E083D" w:rsidRDefault="00B63852" w:rsidP="00B63852">
      <w:pPr>
        <w:pStyle w:val="Default"/>
        <w:rPr>
          <w:rFonts w:ascii="Comic Sans MS" w:hAnsi="Comic Sans MS"/>
          <w:color w:val="auto"/>
        </w:rPr>
      </w:pPr>
      <w:r w:rsidRPr="004E083D">
        <w:rPr>
          <w:rFonts w:ascii="Comic Sans MS" w:hAnsi="Comic Sans MS"/>
          <w:color w:val="auto"/>
        </w:rPr>
        <w:t xml:space="preserve">Pri izradi kurikuluma stavljen je naglasak na specifičnosti vrtića i sredine u kojoj vrtić djeluje. Središte i polazište rada jesu potrebe i interesi naše djece, roditelja i lokalne zajednice. U planiranju aktivnosti vodimo se načelima individualizma, nepristranosti i interdisciplinarnosti. Bitne pretpostavke ostvarivanju ciljeva postavljenih u kurikulumu su: podizanje stručnih kompetencija odgojitelja, kvalitetna suradnja na relaciji roditelji-vrtić, prepoznatljivost i podrška lokalne zajednice. </w:t>
      </w:r>
    </w:p>
    <w:p w:rsidR="00B63852" w:rsidRPr="004E083D" w:rsidRDefault="00B63852" w:rsidP="00B63852">
      <w:pPr>
        <w:pStyle w:val="Default"/>
        <w:rPr>
          <w:rFonts w:ascii="Comic Sans MS" w:hAnsi="Comic Sans MS"/>
          <w:color w:val="auto"/>
        </w:rPr>
      </w:pPr>
      <w:r w:rsidRPr="004E083D">
        <w:rPr>
          <w:rFonts w:ascii="Comic Sans MS" w:hAnsi="Comic Sans MS"/>
          <w:color w:val="auto"/>
        </w:rPr>
        <w:t xml:space="preserve">Prioritetna područja unapređenja u ovoj pedagoškoj godini su: organizacijsko vođenje ustanove, kultura ustanove te kurikulum i odgojno-obrazovni proces. Sukladno razvojnom planu ustanove postavljeni su slijedeći razvojni ciljevi: </w:t>
      </w:r>
    </w:p>
    <w:p w:rsidR="00B63852" w:rsidRPr="004E083D" w:rsidRDefault="00B63852" w:rsidP="00B63852">
      <w:pPr>
        <w:pStyle w:val="Default"/>
        <w:spacing w:after="10"/>
        <w:rPr>
          <w:rFonts w:ascii="Comic Sans MS" w:hAnsi="Comic Sans MS"/>
          <w:color w:val="auto"/>
        </w:rPr>
      </w:pPr>
      <w:r w:rsidRPr="004E083D">
        <w:rPr>
          <w:rFonts w:ascii="Comic Sans MS" w:hAnsi="Comic Sans MS"/>
          <w:color w:val="auto"/>
        </w:rPr>
        <w:t>1. Osnaživanje timskog rada ;</w:t>
      </w:r>
    </w:p>
    <w:p w:rsidR="00B63852" w:rsidRPr="004E083D" w:rsidRDefault="00B63852" w:rsidP="00B63852">
      <w:pPr>
        <w:pStyle w:val="Default"/>
        <w:spacing w:after="10"/>
        <w:rPr>
          <w:rFonts w:ascii="Comic Sans MS" w:hAnsi="Comic Sans MS"/>
          <w:color w:val="auto"/>
        </w:rPr>
      </w:pPr>
      <w:r w:rsidRPr="004E083D">
        <w:rPr>
          <w:rFonts w:ascii="Comic Sans MS" w:hAnsi="Comic Sans MS"/>
          <w:color w:val="auto"/>
        </w:rPr>
        <w:t xml:space="preserve">2. Poboljšanje komunikacije i kvalitete odnosa; </w:t>
      </w:r>
    </w:p>
    <w:p w:rsidR="00B63852" w:rsidRPr="004E083D" w:rsidRDefault="00B63852" w:rsidP="00B63852">
      <w:pPr>
        <w:pStyle w:val="Default"/>
        <w:spacing w:after="10"/>
        <w:rPr>
          <w:rFonts w:ascii="Comic Sans MS" w:hAnsi="Comic Sans MS"/>
          <w:color w:val="auto"/>
        </w:rPr>
      </w:pPr>
      <w:r w:rsidRPr="004E083D">
        <w:rPr>
          <w:rFonts w:ascii="Comic Sans MS" w:hAnsi="Comic Sans MS"/>
          <w:color w:val="auto"/>
        </w:rPr>
        <w:t>3. Razvijati kulturu dijaloga među svim djelatnicima ;</w:t>
      </w:r>
    </w:p>
    <w:p w:rsidR="00B63852" w:rsidRPr="004E083D" w:rsidRDefault="00B63852" w:rsidP="00B63852">
      <w:pPr>
        <w:pStyle w:val="Default"/>
        <w:rPr>
          <w:rFonts w:ascii="Comic Sans MS" w:hAnsi="Comic Sans MS"/>
          <w:color w:val="auto"/>
        </w:rPr>
      </w:pPr>
      <w:r w:rsidRPr="004E083D">
        <w:rPr>
          <w:rFonts w:ascii="Comic Sans MS" w:hAnsi="Comic Sans MS"/>
          <w:color w:val="auto"/>
        </w:rPr>
        <w:t>4. Povećati planiranje temeljeno na praćenju i prepoznavanju individualnih kompetencija djece .</w:t>
      </w:r>
    </w:p>
    <w:p w:rsidR="00B63852" w:rsidRPr="004E083D" w:rsidRDefault="00B63852" w:rsidP="00B63852">
      <w:pPr>
        <w:pStyle w:val="Default"/>
        <w:rPr>
          <w:rFonts w:ascii="Comic Sans MS" w:hAnsi="Comic Sans MS"/>
          <w:color w:val="auto"/>
        </w:rPr>
      </w:pPr>
    </w:p>
    <w:p w:rsidR="00B63852" w:rsidRPr="004E083D" w:rsidRDefault="00B63852" w:rsidP="00B63852">
      <w:pPr>
        <w:pStyle w:val="Default"/>
        <w:rPr>
          <w:rFonts w:ascii="Comic Sans MS" w:hAnsi="Comic Sans MS"/>
          <w:color w:val="auto"/>
        </w:rPr>
      </w:pPr>
      <w:r w:rsidRPr="004E083D">
        <w:rPr>
          <w:rFonts w:ascii="Comic Sans MS" w:hAnsi="Comic Sans MS"/>
          <w:color w:val="auto"/>
        </w:rPr>
        <w:t xml:space="preserve">Vrtićki kurikulum je razrađen po odgojno-obrazovnim programima. Bitni zadaci odgojno-obrazovnog rada proizlaze iz evaluacije rada prethodne pedagoške godine. </w:t>
      </w:r>
    </w:p>
    <w:p w:rsidR="00B63852" w:rsidRDefault="00B63852" w:rsidP="00B63852">
      <w:pPr>
        <w:pStyle w:val="Naslov2"/>
        <w:jc w:val="left"/>
      </w:pPr>
    </w:p>
    <w:p w:rsidR="00B63852" w:rsidRDefault="00B63852" w:rsidP="00B63852">
      <w:pPr>
        <w:rPr>
          <w:lang w:eastAsia="hr-HR"/>
        </w:rPr>
      </w:pPr>
    </w:p>
    <w:p w:rsidR="00B63852" w:rsidRDefault="00B63852" w:rsidP="00B63852">
      <w:pPr>
        <w:rPr>
          <w:lang w:eastAsia="hr-HR"/>
        </w:rPr>
      </w:pPr>
    </w:p>
    <w:p w:rsidR="00B63852" w:rsidRDefault="00B63852" w:rsidP="00B63852">
      <w:pPr>
        <w:rPr>
          <w:lang w:eastAsia="hr-HR"/>
        </w:rPr>
      </w:pPr>
    </w:p>
    <w:p w:rsidR="00B63852" w:rsidRDefault="00B63852" w:rsidP="00B63852">
      <w:pPr>
        <w:rPr>
          <w:lang w:eastAsia="hr-HR"/>
        </w:rPr>
      </w:pPr>
    </w:p>
    <w:p w:rsidR="00B63852" w:rsidRDefault="00B63852" w:rsidP="00B63852">
      <w:pPr>
        <w:rPr>
          <w:lang w:eastAsia="hr-HR"/>
        </w:rPr>
      </w:pPr>
    </w:p>
    <w:p w:rsidR="00B63852" w:rsidRDefault="00B63852" w:rsidP="00B63852">
      <w:pPr>
        <w:rPr>
          <w:lang w:eastAsia="hr-HR"/>
        </w:rPr>
      </w:pPr>
    </w:p>
    <w:p w:rsidR="00B63852" w:rsidRPr="00007769" w:rsidRDefault="00B63852" w:rsidP="00B63852">
      <w:pPr>
        <w:pStyle w:val="Default"/>
        <w:pageBreakBefore/>
        <w:rPr>
          <w:rFonts w:ascii="Comic Sans MS" w:hAnsi="Comic Sans MS"/>
          <w:color w:val="auto"/>
        </w:rPr>
      </w:pPr>
      <w:r w:rsidRPr="00007769">
        <w:rPr>
          <w:rFonts w:ascii="Comic Sans MS" w:hAnsi="Comic Sans MS"/>
          <w:b/>
          <w:bCs/>
          <w:color w:val="auto"/>
        </w:rPr>
        <w:lastRenderedPageBreak/>
        <w:t xml:space="preserve">PROGRAMI </w:t>
      </w:r>
    </w:p>
    <w:p w:rsidR="00B63852" w:rsidRDefault="00B63852" w:rsidP="00B63852">
      <w:pPr>
        <w:pStyle w:val="Default"/>
        <w:rPr>
          <w:rFonts w:ascii="Comic Sans MS" w:hAnsi="Comic Sans MS"/>
          <w:b/>
          <w:bCs/>
          <w:color w:val="auto"/>
        </w:rPr>
      </w:pPr>
      <w:r>
        <w:rPr>
          <w:rFonts w:ascii="Comic Sans MS" w:hAnsi="Comic Sans MS"/>
          <w:b/>
          <w:bCs/>
          <w:color w:val="auto"/>
        </w:rPr>
        <w:t>4.1. Redoviti programi</w:t>
      </w:r>
    </w:p>
    <w:p w:rsidR="00B63852" w:rsidRDefault="00B63852" w:rsidP="00B63852">
      <w:pPr>
        <w:pStyle w:val="Default"/>
        <w:rPr>
          <w:rFonts w:ascii="Comic Sans MS" w:hAnsi="Comic Sans MS"/>
          <w:b/>
          <w:bCs/>
          <w:color w:val="auto"/>
        </w:rPr>
      </w:pPr>
    </w:p>
    <w:p w:rsidR="00B63852" w:rsidRDefault="00B63852" w:rsidP="00B63852">
      <w:pPr>
        <w:pStyle w:val="Default"/>
        <w:rPr>
          <w:rFonts w:ascii="Comic Sans MS" w:hAnsi="Comic Sans MS"/>
          <w:bCs/>
          <w:color w:val="auto"/>
        </w:rPr>
      </w:pPr>
      <w:r w:rsidRPr="00C320F2">
        <w:rPr>
          <w:rFonts w:ascii="Comic Sans MS" w:hAnsi="Comic Sans MS"/>
          <w:bCs/>
          <w:color w:val="auto"/>
        </w:rPr>
        <w:t>DV Grdelin sadrži sljedeće redovne programe:</w:t>
      </w:r>
    </w:p>
    <w:p w:rsidR="00893266" w:rsidRPr="00C320F2" w:rsidRDefault="00893266" w:rsidP="00893266">
      <w:pPr>
        <w:pStyle w:val="Default"/>
        <w:numPr>
          <w:ilvl w:val="0"/>
          <w:numId w:val="1"/>
        </w:numPr>
        <w:rPr>
          <w:rFonts w:ascii="Comic Sans MS" w:hAnsi="Comic Sans MS"/>
          <w:color w:val="auto"/>
        </w:rPr>
      </w:pPr>
      <w:r>
        <w:rPr>
          <w:rFonts w:ascii="Comic Sans MS" w:hAnsi="Comic Sans MS"/>
          <w:bCs/>
          <w:color w:val="auto"/>
        </w:rPr>
        <w:t>9-satni program za djecu od 1.g.- 3.g.- dvije jasličke</w:t>
      </w:r>
      <w:r w:rsidRPr="00C320F2">
        <w:rPr>
          <w:rFonts w:ascii="Comic Sans MS" w:hAnsi="Comic Sans MS"/>
          <w:bCs/>
          <w:color w:val="auto"/>
        </w:rPr>
        <w:t xml:space="preserve"> skupine</w:t>
      </w:r>
      <w:r w:rsidR="001343E0">
        <w:rPr>
          <w:rFonts w:ascii="Comic Sans MS" w:hAnsi="Comic Sans MS"/>
          <w:bCs/>
          <w:color w:val="auto"/>
        </w:rPr>
        <w:t>- mlađa</w:t>
      </w:r>
      <w:r>
        <w:rPr>
          <w:rFonts w:ascii="Comic Sans MS" w:hAnsi="Comic Sans MS"/>
          <w:bCs/>
          <w:color w:val="auto"/>
        </w:rPr>
        <w:t xml:space="preserve"> i starija jaslička skupina</w:t>
      </w:r>
    </w:p>
    <w:p w:rsidR="00B63852" w:rsidRPr="00893266" w:rsidRDefault="00B63852" w:rsidP="00893266">
      <w:pPr>
        <w:pStyle w:val="Default"/>
        <w:numPr>
          <w:ilvl w:val="0"/>
          <w:numId w:val="1"/>
        </w:numPr>
        <w:rPr>
          <w:rFonts w:ascii="Comic Sans MS" w:hAnsi="Comic Sans MS"/>
          <w:bCs/>
          <w:color w:val="auto"/>
        </w:rPr>
      </w:pPr>
      <w:r w:rsidRPr="00893266">
        <w:rPr>
          <w:rFonts w:ascii="Comic Sans MS" w:hAnsi="Comic Sans MS"/>
          <w:bCs/>
          <w:color w:val="auto"/>
        </w:rPr>
        <w:t xml:space="preserve">9-satni program za djecu od </w:t>
      </w:r>
      <w:r w:rsidR="00893266">
        <w:rPr>
          <w:rFonts w:ascii="Comic Sans MS" w:hAnsi="Comic Sans MS"/>
          <w:bCs/>
          <w:color w:val="auto"/>
        </w:rPr>
        <w:t xml:space="preserve">3.g.- do polaska u školu- jedna </w:t>
      </w:r>
      <w:r w:rsidR="00A71897">
        <w:rPr>
          <w:rFonts w:ascii="Comic Sans MS" w:hAnsi="Comic Sans MS"/>
          <w:bCs/>
          <w:color w:val="auto"/>
        </w:rPr>
        <w:t>mješovit</w:t>
      </w:r>
      <w:r w:rsidR="00893266">
        <w:rPr>
          <w:rFonts w:ascii="Comic Sans MS" w:hAnsi="Comic Sans MS"/>
          <w:bCs/>
          <w:color w:val="auto"/>
        </w:rPr>
        <w:t>a skupina</w:t>
      </w:r>
    </w:p>
    <w:p w:rsidR="00B63852" w:rsidRPr="00C320F2" w:rsidRDefault="00B63852" w:rsidP="00B63852">
      <w:pPr>
        <w:pStyle w:val="Default"/>
        <w:numPr>
          <w:ilvl w:val="0"/>
          <w:numId w:val="1"/>
        </w:numPr>
        <w:rPr>
          <w:rFonts w:ascii="Comic Sans MS" w:hAnsi="Comic Sans MS"/>
          <w:color w:val="auto"/>
        </w:rPr>
      </w:pPr>
      <w:r w:rsidRPr="00C320F2">
        <w:rPr>
          <w:rFonts w:ascii="Comic Sans MS" w:hAnsi="Comic Sans MS"/>
          <w:bCs/>
          <w:color w:val="auto"/>
        </w:rPr>
        <w:t>6-satni program</w:t>
      </w:r>
      <w:r w:rsidR="00A71897">
        <w:rPr>
          <w:rFonts w:ascii="Comic Sans MS" w:hAnsi="Comic Sans MS"/>
          <w:bCs/>
          <w:color w:val="auto"/>
        </w:rPr>
        <w:t xml:space="preserve"> </w:t>
      </w:r>
      <w:r w:rsidRPr="00C320F2">
        <w:rPr>
          <w:rFonts w:ascii="Comic Sans MS" w:hAnsi="Comic Sans MS"/>
          <w:bCs/>
          <w:color w:val="auto"/>
        </w:rPr>
        <w:t>za djecu od 3.g.- do</w:t>
      </w:r>
      <w:r>
        <w:rPr>
          <w:rFonts w:ascii="Comic Sans MS" w:hAnsi="Comic Sans MS"/>
          <w:bCs/>
          <w:color w:val="auto"/>
        </w:rPr>
        <w:t xml:space="preserve"> polaska u školu- jedna mješovita skupina</w:t>
      </w:r>
    </w:p>
    <w:p w:rsidR="00B63852" w:rsidRPr="00007769" w:rsidRDefault="00B63852" w:rsidP="00B63852">
      <w:pPr>
        <w:pStyle w:val="Default"/>
        <w:rPr>
          <w:rFonts w:ascii="Comic Sans MS" w:hAnsi="Comic Sans MS"/>
          <w:color w:val="auto"/>
        </w:rPr>
      </w:pPr>
    </w:p>
    <w:p w:rsidR="00B63852" w:rsidRDefault="00B63852" w:rsidP="00B63852">
      <w:pPr>
        <w:pStyle w:val="Default"/>
        <w:rPr>
          <w:rFonts w:ascii="Comic Sans MS" w:hAnsi="Comic Sans MS"/>
          <w:b/>
          <w:bCs/>
          <w:color w:val="auto"/>
        </w:rPr>
      </w:pPr>
      <w:r w:rsidRPr="00007769">
        <w:rPr>
          <w:rFonts w:ascii="Comic Sans MS" w:hAnsi="Comic Sans MS"/>
          <w:b/>
          <w:bCs/>
          <w:color w:val="auto"/>
        </w:rPr>
        <w:t xml:space="preserve">Programi i organizacija rada u našem vrtiću temelje se na razvojno-primjerenom kurikulumu usmjerenom na dijete i humanističkoj koncepciji razvoja predškolskog odgoja, što znači: </w:t>
      </w:r>
    </w:p>
    <w:p w:rsidR="00A677EC" w:rsidRPr="00007769" w:rsidRDefault="00A677EC" w:rsidP="00B63852">
      <w:pPr>
        <w:pStyle w:val="Default"/>
        <w:rPr>
          <w:rFonts w:ascii="Comic Sans MS" w:hAnsi="Comic Sans MS"/>
          <w:color w:val="auto"/>
        </w:rPr>
      </w:pP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pažljivo i bogato strukturirano okruženje i poticajna materijalna sredina koja doprinosi razvoju dječjeg učenja, kreativnosti i stvaralaštvu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poznavanju zakonitosti rasta i razvoja djeteta u skladu s čim stručni djelatnici planiraju svoj rad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učenje je interaktivan proces koji uključuje djecu, odrasle, kao i čitavo društveno okruženje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poticanje partnerskog odnosa sa roditeljima kao najvišeg oblika suradnje u ostvarivanju zajedničkog cilja – optimalnog razvoja djeteta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poticanje tolerancije prema različitostima i uvažavanje prava sve djece (poticati uključivanje i socijalizaciju djece sa teškoćama u razvoju u život i rad ustanove)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kontinuirano stručno usavršavanje kao potreba podizanja stručne kompetencije za rad i stjecanje novih znanja, vještina i sposobnosti potrebnih za primjenu suvremenih oblika rada sa djecom predškolske dobi </w:t>
      </w:r>
    </w:p>
    <w:p w:rsidR="00B63852" w:rsidRPr="00007769" w:rsidRDefault="00B63852" w:rsidP="00B63852">
      <w:pPr>
        <w:pStyle w:val="Default"/>
        <w:rPr>
          <w:rFonts w:ascii="Comic Sans MS" w:hAnsi="Comic Sans MS"/>
          <w:color w:val="auto"/>
        </w:rPr>
      </w:pPr>
    </w:p>
    <w:p w:rsidR="00B63852" w:rsidRPr="00007769" w:rsidRDefault="00B63852" w:rsidP="00B63852">
      <w:pPr>
        <w:pStyle w:val="Default"/>
        <w:rPr>
          <w:rFonts w:ascii="Comic Sans MS" w:hAnsi="Comic Sans MS"/>
          <w:color w:val="auto"/>
        </w:rPr>
      </w:pPr>
    </w:p>
    <w:p w:rsidR="00B63852" w:rsidRDefault="00B63852" w:rsidP="00B63852">
      <w:pPr>
        <w:pStyle w:val="Default"/>
        <w:rPr>
          <w:rFonts w:ascii="Comic Sans MS" w:hAnsi="Comic Sans MS"/>
          <w:b/>
          <w:bCs/>
          <w:color w:val="auto"/>
        </w:rPr>
      </w:pPr>
      <w:r w:rsidRPr="00007769">
        <w:rPr>
          <w:rFonts w:ascii="Comic Sans MS" w:hAnsi="Comic Sans MS"/>
          <w:b/>
          <w:bCs/>
          <w:color w:val="auto"/>
        </w:rPr>
        <w:t xml:space="preserve">Ciljevi redovitih programa </w:t>
      </w:r>
    </w:p>
    <w:p w:rsidR="00A677EC" w:rsidRPr="00007769" w:rsidRDefault="00A677EC" w:rsidP="00B63852">
      <w:pPr>
        <w:pStyle w:val="Default"/>
        <w:rPr>
          <w:rFonts w:ascii="Comic Sans MS" w:hAnsi="Comic Sans MS"/>
          <w:color w:val="auto"/>
        </w:rPr>
      </w:pPr>
    </w:p>
    <w:p w:rsidR="00B63852" w:rsidRDefault="00B63852" w:rsidP="00B63852">
      <w:pPr>
        <w:pStyle w:val="Default"/>
        <w:rPr>
          <w:rFonts w:ascii="Comic Sans MS" w:hAnsi="Comic Sans MS"/>
          <w:b/>
          <w:bCs/>
          <w:color w:val="auto"/>
        </w:rPr>
      </w:pPr>
      <w:r w:rsidRPr="00007769">
        <w:rPr>
          <w:rFonts w:ascii="Comic Sans MS" w:hAnsi="Comic Sans MS"/>
          <w:b/>
          <w:bCs/>
          <w:color w:val="auto"/>
        </w:rPr>
        <w:t>Stvaranje uvjeta za potpun i skladan razvoj djetetove osobnosti, doprinos kvaliteti njegova odrastanja i, posredno, kvaliteti njegova obiteljskoga života te osiguravanje takvih uvjeta koji jamče razvoj svih sposobnosti svakoga djeteta i osiguravaju jednake mogućnosti svoj djeci kroz :</w:t>
      </w:r>
    </w:p>
    <w:p w:rsidR="00A677EC" w:rsidRPr="00007769" w:rsidRDefault="00A677EC" w:rsidP="00B63852">
      <w:pPr>
        <w:pStyle w:val="Default"/>
        <w:rPr>
          <w:rFonts w:ascii="Comic Sans MS" w:hAnsi="Comic Sans MS"/>
          <w:color w:val="auto"/>
        </w:rPr>
      </w:pP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zadovoljavanje specifičnih komunikacijskih, razvojnih i obrazovnih potreba djeteta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osmišljavanje aktivnosti u kojima će dijete moći iskazivati svoje potencijale </w:t>
      </w:r>
    </w:p>
    <w:p w:rsidR="00A677EC" w:rsidRDefault="00B63852" w:rsidP="00B63852">
      <w:pPr>
        <w:pStyle w:val="Default"/>
        <w:numPr>
          <w:ilvl w:val="0"/>
          <w:numId w:val="2"/>
        </w:numPr>
        <w:rPr>
          <w:rFonts w:ascii="Comic Sans MS" w:hAnsi="Comic Sans MS"/>
          <w:color w:val="auto"/>
        </w:rPr>
      </w:pPr>
      <w:r w:rsidRPr="00007769">
        <w:rPr>
          <w:rFonts w:ascii="Comic Sans MS" w:hAnsi="Comic Sans MS"/>
          <w:color w:val="auto"/>
        </w:rPr>
        <w:lastRenderedPageBreak/>
        <w:t>stvaranje kreativnog ozračja (raznovrsni materijali za istraživanje i stvaranje) zainteresiran, ne</w:t>
      </w:r>
      <w:r w:rsidR="00A71897">
        <w:rPr>
          <w:rFonts w:ascii="Comic Sans MS" w:hAnsi="Comic Sans MS"/>
          <w:color w:val="auto"/>
        </w:rPr>
        <w:t xml:space="preserve"> </w:t>
      </w:r>
      <w:r w:rsidRPr="00007769">
        <w:rPr>
          <w:rFonts w:ascii="Comic Sans MS" w:hAnsi="Comic Sans MS"/>
          <w:color w:val="auto"/>
        </w:rPr>
        <w:t xml:space="preserve">direktivni stav odgojitelja </w:t>
      </w:r>
    </w:p>
    <w:p w:rsidR="00B63852" w:rsidRPr="00A677EC" w:rsidRDefault="00B63852" w:rsidP="00B63852">
      <w:pPr>
        <w:pStyle w:val="Default"/>
        <w:numPr>
          <w:ilvl w:val="0"/>
          <w:numId w:val="2"/>
        </w:numPr>
        <w:rPr>
          <w:rFonts w:ascii="Comic Sans MS" w:hAnsi="Comic Sans MS"/>
          <w:color w:val="auto"/>
        </w:rPr>
      </w:pPr>
      <w:r w:rsidRPr="00A677EC">
        <w:rPr>
          <w:rFonts w:ascii="Comic Sans MS" w:hAnsi="Comic Sans MS"/>
          <w:color w:val="auto"/>
        </w:rPr>
        <w:t xml:space="preserve">usvajanje vještina potrebnih za zadovoljavajuće funkcioniranje u socijalnom okruženju </w:t>
      </w:r>
    </w:p>
    <w:p w:rsidR="00B63852" w:rsidRPr="00007769" w:rsidRDefault="00B63852" w:rsidP="00B63852">
      <w:pPr>
        <w:pStyle w:val="Default"/>
        <w:rPr>
          <w:rFonts w:ascii="Comic Sans MS" w:hAnsi="Comic Sans MS"/>
          <w:color w:val="auto"/>
        </w:rPr>
      </w:pPr>
    </w:p>
    <w:p w:rsidR="00B63852" w:rsidRPr="00007769" w:rsidRDefault="00B63852" w:rsidP="00B63852">
      <w:pPr>
        <w:pStyle w:val="Default"/>
        <w:rPr>
          <w:rFonts w:ascii="Comic Sans MS" w:hAnsi="Comic Sans MS"/>
          <w:color w:val="auto"/>
        </w:rPr>
      </w:pPr>
      <w:r w:rsidRPr="00007769">
        <w:rPr>
          <w:rFonts w:ascii="Comic Sans MS" w:hAnsi="Comic Sans MS"/>
          <w:b/>
          <w:bCs/>
          <w:color w:val="auto"/>
        </w:rPr>
        <w:t xml:space="preserve">Namjena programa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Cjeloviti razvojni programi ranog i predškolskog odgoja i obrazo</w:t>
      </w:r>
      <w:r w:rsidR="00A677EC">
        <w:rPr>
          <w:rFonts w:ascii="Comic Sans MS" w:hAnsi="Comic Sans MS"/>
          <w:color w:val="auto"/>
        </w:rPr>
        <w:t xml:space="preserve">vanja provode se za djecu od prve </w:t>
      </w:r>
      <w:r w:rsidRPr="00007769">
        <w:rPr>
          <w:rFonts w:ascii="Comic Sans MS" w:hAnsi="Comic Sans MS"/>
          <w:color w:val="auto"/>
        </w:rPr>
        <w:t>go</w:t>
      </w:r>
      <w:r>
        <w:rPr>
          <w:rFonts w:ascii="Comic Sans MS" w:hAnsi="Comic Sans MS"/>
          <w:color w:val="auto"/>
        </w:rPr>
        <w:t>dine</w:t>
      </w:r>
      <w:r w:rsidR="00A677EC">
        <w:rPr>
          <w:rFonts w:ascii="Comic Sans MS" w:hAnsi="Comic Sans MS"/>
          <w:color w:val="auto"/>
        </w:rPr>
        <w:t xml:space="preserve"> života</w:t>
      </w:r>
      <w:r>
        <w:rPr>
          <w:rFonts w:ascii="Comic Sans MS" w:hAnsi="Comic Sans MS"/>
          <w:color w:val="auto"/>
        </w:rPr>
        <w:t xml:space="preserve"> do polaska u osnovnu školu </w:t>
      </w:r>
    </w:p>
    <w:p w:rsidR="00B63852" w:rsidRPr="00007769" w:rsidRDefault="00B63852" w:rsidP="00B63852">
      <w:pPr>
        <w:rPr>
          <w:rFonts w:ascii="Comic Sans MS" w:hAnsi="Comic Sans MS"/>
          <w:sz w:val="24"/>
          <w:szCs w:val="24"/>
        </w:rPr>
      </w:pPr>
    </w:p>
    <w:p w:rsidR="00B63852" w:rsidRPr="00007769" w:rsidRDefault="00B63852" w:rsidP="00B63852">
      <w:pPr>
        <w:pStyle w:val="Default"/>
        <w:rPr>
          <w:rFonts w:ascii="Comic Sans MS" w:hAnsi="Comic Sans MS"/>
          <w:b/>
          <w:bCs/>
        </w:rPr>
      </w:pPr>
      <w:r w:rsidRPr="00007769">
        <w:rPr>
          <w:rFonts w:ascii="Comic Sans MS" w:hAnsi="Comic Sans MS"/>
          <w:b/>
          <w:bCs/>
        </w:rPr>
        <w:t xml:space="preserve">Način realizacije </w:t>
      </w:r>
    </w:p>
    <w:p w:rsidR="00B63852" w:rsidRPr="00007769" w:rsidRDefault="00B63852" w:rsidP="00B63852">
      <w:pPr>
        <w:pStyle w:val="Default"/>
        <w:rPr>
          <w:rFonts w:ascii="Comic Sans MS" w:hAnsi="Comic Sans MS"/>
        </w:rPr>
      </w:pPr>
    </w:p>
    <w:p w:rsidR="00B63852" w:rsidRPr="00007769" w:rsidRDefault="00B63852" w:rsidP="00B63852">
      <w:pPr>
        <w:pStyle w:val="Default"/>
        <w:rPr>
          <w:rFonts w:ascii="Comic Sans MS" w:hAnsi="Comic Sans MS"/>
        </w:rPr>
      </w:pPr>
      <w:r w:rsidRPr="00007769">
        <w:rPr>
          <w:rFonts w:ascii="Comic Sans MS" w:hAnsi="Comic Sans MS"/>
        </w:rPr>
        <w:t xml:space="preserve">Primjena suvremenih procesa učenja djece zasnovanih na najnovijim znanstvenim spoznajama. Integrirani i razvojni kurikulum podrazumijeva paralelno odvijanje mnoštva aktivnosti djece, stimulativno materijalno okruženje koje potiče na istraživanja i stjecanje znanja. </w:t>
      </w:r>
    </w:p>
    <w:p w:rsidR="00B63852" w:rsidRDefault="00B63852" w:rsidP="00B63852">
      <w:pPr>
        <w:pStyle w:val="Default"/>
        <w:rPr>
          <w:rFonts w:ascii="Comic Sans MS" w:hAnsi="Comic Sans MS"/>
        </w:rPr>
      </w:pPr>
      <w:r w:rsidRPr="00007769">
        <w:rPr>
          <w:rFonts w:ascii="Comic Sans MS" w:hAnsi="Comic Sans MS"/>
        </w:rPr>
        <w:t xml:space="preserve">Bitni aspekti rada su: </w:t>
      </w:r>
    </w:p>
    <w:p w:rsidR="00F174FB" w:rsidRPr="00007769" w:rsidRDefault="00F174FB" w:rsidP="00B63852">
      <w:pPr>
        <w:pStyle w:val="Default"/>
        <w:rPr>
          <w:rFonts w:ascii="Comic Sans MS" w:hAnsi="Comic Sans MS"/>
        </w:rPr>
      </w:pPr>
    </w:p>
    <w:p w:rsidR="00B63852" w:rsidRPr="00007769" w:rsidRDefault="00B63852" w:rsidP="00B63852">
      <w:pPr>
        <w:pStyle w:val="Default"/>
        <w:spacing w:after="12"/>
        <w:rPr>
          <w:rFonts w:ascii="Comic Sans MS" w:hAnsi="Comic Sans MS"/>
        </w:rPr>
      </w:pPr>
      <w:r w:rsidRPr="00007769">
        <w:rPr>
          <w:rFonts w:ascii="Comic Sans MS" w:hAnsi="Comic Sans MS"/>
        </w:rPr>
        <w:t xml:space="preserve">- stvaranje poticajnog okruženja </w:t>
      </w:r>
    </w:p>
    <w:p w:rsidR="00B63852" w:rsidRPr="00007769" w:rsidRDefault="00B63852" w:rsidP="00B63852">
      <w:pPr>
        <w:pStyle w:val="Default"/>
        <w:rPr>
          <w:rFonts w:ascii="Comic Sans MS" w:hAnsi="Comic Sans MS"/>
        </w:rPr>
      </w:pPr>
      <w:r w:rsidRPr="00007769">
        <w:rPr>
          <w:rFonts w:ascii="Comic Sans MS" w:hAnsi="Comic Sans MS"/>
        </w:rPr>
        <w:t xml:space="preserve">- individualizirani pristup </w:t>
      </w:r>
    </w:p>
    <w:p w:rsidR="00B63852" w:rsidRPr="00007769" w:rsidRDefault="00B63852" w:rsidP="00B63852">
      <w:pPr>
        <w:pStyle w:val="Default"/>
        <w:spacing w:after="14"/>
        <w:rPr>
          <w:rFonts w:ascii="Comic Sans MS" w:hAnsi="Comic Sans MS"/>
          <w:color w:val="auto"/>
        </w:rPr>
      </w:pPr>
      <w:r w:rsidRPr="00007769">
        <w:rPr>
          <w:rFonts w:ascii="Comic Sans MS" w:hAnsi="Comic Sans MS"/>
        </w:rPr>
        <w:t xml:space="preserve">- </w:t>
      </w:r>
      <w:r w:rsidRPr="00007769">
        <w:rPr>
          <w:rFonts w:ascii="Comic Sans MS" w:hAnsi="Comic Sans MS"/>
          <w:color w:val="auto"/>
        </w:rPr>
        <w:t xml:space="preserve">poticanje i stvaranje uvjeta za dječje aktivnosti </w:t>
      </w:r>
    </w:p>
    <w:p w:rsidR="00B63852" w:rsidRPr="00007769" w:rsidRDefault="00B63852" w:rsidP="00B63852">
      <w:pPr>
        <w:pStyle w:val="Default"/>
        <w:spacing w:after="14"/>
        <w:rPr>
          <w:rFonts w:ascii="Comic Sans MS" w:hAnsi="Comic Sans MS"/>
          <w:color w:val="auto"/>
        </w:rPr>
      </w:pPr>
      <w:r w:rsidRPr="00007769">
        <w:rPr>
          <w:rFonts w:ascii="Comic Sans MS" w:hAnsi="Comic Sans MS"/>
          <w:color w:val="auto"/>
        </w:rPr>
        <w:t xml:space="preserve">- dokumentiranje procesa učenja djece </w:t>
      </w:r>
    </w:p>
    <w:p w:rsidR="00B63852" w:rsidRPr="00007769" w:rsidRDefault="00B63852" w:rsidP="00B63852">
      <w:pPr>
        <w:pStyle w:val="Default"/>
        <w:spacing w:after="14"/>
        <w:rPr>
          <w:rFonts w:ascii="Comic Sans MS" w:hAnsi="Comic Sans MS"/>
          <w:color w:val="auto"/>
        </w:rPr>
      </w:pPr>
      <w:r>
        <w:rPr>
          <w:rFonts w:ascii="Comic Sans MS" w:hAnsi="Comic Sans MS"/>
          <w:color w:val="auto"/>
        </w:rPr>
        <w:t>- refleksije s</w:t>
      </w:r>
      <w:r w:rsidRPr="00007769">
        <w:rPr>
          <w:rFonts w:ascii="Comic Sans MS" w:hAnsi="Comic Sans MS"/>
          <w:color w:val="auto"/>
        </w:rPr>
        <w:t xml:space="preserve"> djecom i stručnjacima </w:t>
      </w:r>
    </w:p>
    <w:p w:rsidR="00B63852" w:rsidRPr="00007769" w:rsidRDefault="00B63852" w:rsidP="00B63852">
      <w:pPr>
        <w:pStyle w:val="Default"/>
        <w:spacing w:after="14"/>
        <w:rPr>
          <w:rFonts w:ascii="Comic Sans MS" w:hAnsi="Comic Sans MS"/>
          <w:color w:val="auto"/>
        </w:rPr>
      </w:pPr>
      <w:r w:rsidRPr="00007769">
        <w:rPr>
          <w:rFonts w:ascii="Comic Sans MS" w:hAnsi="Comic Sans MS"/>
          <w:color w:val="auto"/>
        </w:rPr>
        <w:t xml:space="preserve">- predlaganje novih mogućnosti za igru, stvaranje, promatranje, otkrivanje, traženje i učenje novih rješenja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usmjeravanje na važnost i zdravstveno-preventivni potencijal tjelesnog vježbanja od najranije dobi, u cilju poticanja cjelokupnog psihofizičkog razvoja djeteta i razvijanja zdravih navika. </w:t>
      </w:r>
    </w:p>
    <w:p w:rsidR="00B63852" w:rsidRPr="00007769" w:rsidRDefault="00B63852" w:rsidP="00B63852">
      <w:pPr>
        <w:pStyle w:val="Default"/>
        <w:rPr>
          <w:rFonts w:ascii="Comic Sans MS" w:hAnsi="Comic Sans MS"/>
        </w:rPr>
      </w:pPr>
    </w:p>
    <w:tbl>
      <w:tblPr>
        <w:tblW w:w="9829" w:type="dxa"/>
        <w:tblLayout w:type="fixed"/>
        <w:tblLook w:val="0400" w:firstRow="0" w:lastRow="0" w:firstColumn="0" w:lastColumn="0" w:noHBand="0" w:noVBand="1"/>
      </w:tblPr>
      <w:tblGrid>
        <w:gridCol w:w="9829"/>
      </w:tblGrid>
      <w:tr w:rsidR="00B63852" w:rsidRPr="00007769" w:rsidTr="00F77B63">
        <w:trPr>
          <w:trHeight w:val="174"/>
        </w:trPr>
        <w:tc>
          <w:tcPr>
            <w:tcW w:w="9829" w:type="dxa"/>
          </w:tcPr>
          <w:p w:rsidR="00B63852" w:rsidRPr="00007769" w:rsidRDefault="00B63852" w:rsidP="00F77B63">
            <w:pPr>
              <w:pStyle w:val="Default"/>
              <w:rPr>
                <w:rFonts w:ascii="Comic Sans MS" w:hAnsi="Comic Sans MS"/>
              </w:rPr>
            </w:pPr>
          </w:p>
        </w:tc>
      </w:tr>
      <w:tr w:rsidR="00B63852" w:rsidRPr="00007769" w:rsidTr="00F77B63">
        <w:trPr>
          <w:trHeight w:val="1741"/>
        </w:trPr>
        <w:tc>
          <w:tcPr>
            <w:tcW w:w="9829" w:type="dxa"/>
          </w:tcPr>
          <w:p w:rsidR="00B63852" w:rsidRPr="00007769" w:rsidRDefault="00B63852" w:rsidP="00F77B63">
            <w:pPr>
              <w:pStyle w:val="Default"/>
              <w:rPr>
                <w:rFonts w:ascii="Comic Sans MS" w:hAnsi="Comic Sans MS"/>
                <w:b/>
                <w:bCs/>
              </w:rPr>
            </w:pPr>
            <w:r>
              <w:rPr>
                <w:rFonts w:ascii="Comic Sans MS" w:hAnsi="Comic Sans MS"/>
                <w:b/>
                <w:bCs/>
              </w:rPr>
              <w:t>4</w:t>
            </w:r>
            <w:r w:rsidRPr="00007769">
              <w:rPr>
                <w:rFonts w:ascii="Comic Sans MS" w:hAnsi="Comic Sans MS"/>
                <w:b/>
                <w:bCs/>
              </w:rPr>
              <w:t xml:space="preserve">.2. Program </w:t>
            </w:r>
            <w:proofErr w:type="spellStart"/>
            <w:r w:rsidRPr="00007769">
              <w:rPr>
                <w:rFonts w:ascii="Comic Sans MS" w:hAnsi="Comic Sans MS"/>
                <w:b/>
                <w:bCs/>
              </w:rPr>
              <w:t>predškole</w:t>
            </w:r>
            <w:proofErr w:type="spellEnd"/>
          </w:p>
          <w:p w:rsidR="00B63852" w:rsidRPr="00007769" w:rsidRDefault="00B63852" w:rsidP="00F77B63">
            <w:pPr>
              <w:pStyle w:val="Default"/>
              <w:rPr>
                <w:rFonts w:ascii="Comic Sans MS" w:hAnsi="Comic Sans MS"/>
              </w:rPr>
            </w:pPr>
          </w:p>
          <w:p w:rsidR="00B63852" w:rsidRPr="00007769" w:rsidRDefault="00B63852" w:rsidP="00F77B63">
            <w:pPr>
              <w:pStyle w:val="Default"/>
              <w:rPr>
                <w:rFonts w:ascii="Comic Sans MS" w:hAnsi="Comic Sans MS"/>
              </w:rPr>
            </w:pPr>
            <w:r w:rsidRPr="00007769">
              <w:rPr>
                <w:rFonts w:ascii="Comic Sans MS" w:hAnsi="Comic Sans MS"/>
                <w:b/>
                <w:bCs/>
              </w:rPr>
              <w:t xml:space="preserve">Ciljevi programa </w:t>
            </w:r>
          </w:p>
          <w:p w:rsidR="00B63852" w:rsidRPr="00007769" w:rsidRDefault="00B63852" w:rsidP="00F77B63">
            <w:pPr>
              <w:pStyle w:val="Default"/>
              <w:jc w:val="both"/>
              <w:rPr>
                <w:rFonts w:ascii="Comic Sans MS" w:hAnsi="Comic Sans MS"/>
              </w:rPr>
            </w:pPr>
            <w:r w:rsidRPr="00007769">
              <w:rPr>
                <w:rFonts w:ascii="Comic Sans MS" w:hAnsi="Comic Sans MS"/>
              </w:rPr>
              <w:t xml:space="preserve">Osigurati okružje u kojem će djeca najviše moguće razviti svoje potencijale, zadovoljiti svoje aktualne interese i time steći znanja, vještine i navike koje će mu omogućiti  uspješnu prilagodbu novim uvjetima života, rasta i razvoja, što ga u školi očekuju. </w:t>
            </w:r>
          </w:p>
          <w:p w:rsidR="00B63852" w:rsidRPr="00007769" w:rsidRDefault="00B63852" w:rsidP="00F77B63">
            <w:pPr>
              <w:pStyle w:val="Default"/>
              <w:jc w:val="both"/>
              <w:rPr>
                <w:rFonts w:ascii="Comic Sans MS" w:hAnsi="Comic Sans MS"/>
              </w:rPr>
            </w:pPr>
          </w:p>
          <w:p w:rsidR="00B63852" w:rsidRPr="00007769" w:rsidRDefault="00B63852" w:rsidP="00F77B63">
            <w:pPr>
              <w:pStyle w:val="Default"/>
              <w:rPr>
                <w:rFonts w:ascii="Comic Sans MS" w:hAnsi="Comic Sans MS"/>
              </w:rPr>
            </w:pPr>
            <w:r w:rsidRPr="00007769">
              <w:rPr>
                <w:rFonts w:ascii="Comic Sans MS" w:hAnsi="Comic Sans MS"/>
                <w:b/>
                <w:bCs/>
              </w:rPr>
              <w:t xml:space="preserve">Namjena programa </w:t>
            </w:r>
          </w:p>
          <w:p w:rsidR="00B63852" w:rsidRPr="00007769" w:rsidRDefault="00B63852" w:rsidP="00F77B63">
            <w:pPr>
              <w:pStyle w:val="Default"/>
              <w:rPr>
                <w:rFonts w:ascii="Comic Sans MS" w:hAnsi="Comic Sans MS"/>
              </w:rPr>
            </w:pPr>
            <w:r w:rsidRPr="00007769">
              <w:rPr>
                <w:rFonts w:ascii="Comic Sans MS" w:hAnsi="Comic Sans MS"/>
              </w:rPr>
              <w:t>Program je namijenjen djeci školskim obveznicima školske godine 201</w:t>
            </w:r>
            <w:r w:rsidR="005B742B">
              <w:rPr>
                <w:rFonts w:ascii="Comic Sans MS" w:hAnsi="Comic Sans MS"/>
              </w:rPr>
              <w:t>9./2020</w:t>
            </w:r>
            <w:r w:rsidRPr="00007769">
              <w:rPr>
                <w:rFonts w:ascii="Comic Sans MS" w:hAnsi="Comic Sans MS"/>
              </w:rPr>
              <w:t xml:space="preserve">. </w:t>
            </w:r>
          </w:p>
          <w:p w:rsidR="00B63852" w:rsidRDefault="00B63852" w:rsidP="00F77B63">
            <w:pPr>
              <w:pStyle w:val="Default"/>
              <w:rPr>
                <w:rFonts w:ascii="Comic Sans MS" w:hAnsi="Comic Sans MS"/>
              </w:rPr>
            </w:pPr>
            <w:r w:rsidRPr="00007769">
              <w:rPr>
                <w:rFonts w:ascii="Comic Sans MS" w:hAnsi="Comic Sans MS"/>
              </w:rPr>
              <w:t>Upisi će s</w:t>
            </w:r>
            <w:r w:rsidR="005B742B">
              <w:rPr>
                <w:rFonts w:ascii="Comic Sans MS" w:hAnsi="Comic Sans MS"/>
              </w:rPr>
              <w:t>e provoditi tijekom svibnja  2020</w:t>
            </w:r>
            <w:r>
              <w:rPr>
                <w:rFonts w:ascii="Comic Sans MS" w:hAnsi="Comic Sans MS"/>
              </w:rPr>
              <w:t>.</w:t>
            </w:r>
            <w:r w:rsidRPr="00007769">
              <w:rPr>
                <w:rFonts w:ascii="Comic Sans MS" w:hAnsi="Comic Sans MS"/>
              </w:rPr>
              <w:t xml:space="preserve"> godine. </w:t>
            </w:r>
          </w:p>
          <w:p w:rsidR="007A0340" w:rsidRPr="00F174FB" w:rsidRDefault="007A0340" w:rsidP="00F174FB"/>
        </w:tc>
      </w:tr>
    </w:tbl>
    <w:p w:rsidR="00B63852" w:rsidRPr="00007769" w:rsidRDefault="00F174FB" w:rsidP="00B63852">
      <w:pPr>
        <w:pStyle w:val="Default"/>
        <w:rPr>
          <w:rFonts w:ascii="Comic Sans MS" w:hAnsi="Comic Sans MS"/>
        </w:rPr>
      </w:pPr>
      <w:r>
        <w:rPr>
          <w:rFonts w:ascii="Comic Sans MS" w:hAnsi="Comic Sans MS"/>
          <w:b/>
          <w:bCs/>
        </w:rPr>
        <w:lastRenderedPageBreak/>
        <w:t>Nač</w:t>
      </w:r>
      <w:r w:rsidR="00B63852" w:rsidRPr="00007769">
        <w:rPr>
          <w:rFonts w:ascii="Comic Sans MS" w:hAnsi="Comic Sans MS"/>
          <w:b/>
          <w:bCs/>
        </w:rPr>
        <w:t xml:space="preserve">in realizacije </w:t>
      </w:r>
    </w:p>
    <w:p w:rsidR="00B63852" w:rsidRPr="00007769" w:rsidRDefault="00B63852" w:rsidP="00B63852">
      <w:pPr>
        <w:pStyle w:val="Default"/>
        <w:rPr>
          <w:rFonts w:ascii="Comic Sans MS" w:hAnsi="Comic Sans MS"/>
        </w:rPr>
      </w:pPr>
      <w:r w:rsidRPr="00007769">
        <w:rPr>
          <w:rFonts w:ascii="Comic Sans MS" w:hAnsi="Comic Sans MS"/>
        </w:rPr>
        <w:t xml:space="preserve">Primjena suvremenih procesa učenja djece zasnovanih na najnovijim znanstvenim spoznajama. </w:t>
      </w:r>
    </w:p>
    <w:p w:rsidR="00B63852" w:rsidRPr="00007769" w:rsidRDefault="00B63852" w:rsidP="00B63852">
      <w:pPr>
        <w:rPr>
          <w:rFonts w:ascii="Comic Sans MS" w:hAnsi="Comic Sans MS"/>
          <w:sz w:val="24"/>
          <w:szCs w:val="24"/>
        </w:rPr>
      </w:pPr>
      <w:r w:rsidRPr="00007769">
        <w:rPr>
          <w:rFonts w:ascii="Comic Sans MS" w:hAnsi="Comic Sans MS"/>
          <w:sz w:val="24"/>
          <w:szCs w:val="24"/>
        </w:rPr>
        <w:t>Posebna se pozornost pridaje poti</w:t>
      </w:r>
      <w:r>
        <w:rPr>
          <w:rFonts w:ascii="Comic Sans MS" w:hAnsi="Comic Sans MS"/>
          <w:sz w:val="24"/>
          <w:szCs w:val="24"/>
        </w:rPr>
        <w:t xml:space="preserve">cajnoj organizaciji </w:t>
      </w:r>
      <w:proofErr w:type="spellStart"/>
      <w:r>
        <w:rPr>
          <w:rFonts w:ascii="Comic Sans MS" w:hAnsi="Comic Sans MS"/>
          <w:sz w:val="24"/>
          <w:szCs w:val="24"/>
        </w:rPr>
        <w:t>socio</w:t>
      </w:r>
      <w:proofErr w:type="spellEnd"/>
      <w:r>
        <w:rPr>
          <w:rFonts w:ascii="Comic Sans MS" w:hAnsi="Comic Sans MS"/>
          <w:sz w:val="24"/>
          <w:szCs w:val="24"/>
        </w:rPr>
        <w:t>-pedago</w:t>
      </w:r>
      <w:r w:rsidRPr="00007769">
        <w:rPr>
          <w:rFonts w:ascii="Comic Sans MS" w:hAnsi="Comic Sans MS"/>
          <w:sz w:val="24"/>
          <w:szCs w:val="24"/>
        </w:rPr>
        <w:t>škog konteksta u kojem treba osmisliti, ponuditi izbor različitih aktivnosti i igara.</w:t>
      </w:r>
    </w:p>
    <w:p w:rsidR="00B63852" w:rsidRPr="00007769" w:rsidRDefault="00B63852" w:rsidP="00B63852">
      <w:pPr>
        <w:rPr>
          <w:rFonts w:ascii="Comic Sans MS" w:hAnsi="Comic Sans MS"/>
          <w:sz w:val="24"/>
          <w:szCs w:val="24"/>
        </w:rPr>
      </w:pPr>
    </w:p>
    <w:p w:rsidR="00B63852" w:rsidRPr="00007769" w:rsidRDefault="00B63852" w:rsidP="00B63852">
      <w:pPr>
        <w:rPr>
          <w:rFonts w:ascii="Comic Sans MS" w:hAnsi="Comic Sans MS"/>
          <w:sz w:val="24"/>
          <w:szCs w:val="24"/>
        </w:rPr>
      </w:pPr>
    </w:p>
    <w:p w:rsidR="00B63852" w:rsidRPr="00007769" w:rsidRDefault="00B63852" w:rsidP="00B63852">
      <w:pPr>
        <w:rPr>
          <w:rFonts w:ascii="Comic Sans MS" w:hAnsi="Comic Sans MS"/>
          <w:sz w:val="24"/>
          <w:szCs w:val="24"/>
        </w:rPr>
      </w:pPr>
    </w:p>
    <w:p w:rsidR="00B63852" w:rsidRPr="00007769" w:rsidRDefault="00B63852" w:rsidP="00B63852">
      <w:pPr>
        <w:rPr>
          <w:rFonts w:ascii="Comic Sans MS" w:hAnsi="Comic Sans MS"/>
          <w:b/>
          <w:sz w:val="24"/>
          <w:szCs w:val="24"/>
        </w:rPr>
      </w:pPr>
      <w:r>
        <w:rPr>
          <w:rFonts w:ascii="Comic Sans MS" w:hAnsi="Comic Sans MS"/>
          <w:b/>
          <w:sz w:val="24"/>
          <w:szCs w:val="24"/>
        </w:rPr>
        <w:t>4</w:t>
      </w:r>
      <w:r w:rsidRPr="00007769">
        <w:rPr>
          <w:rFonts w:ascii="Comic Sans MS" w:hAnsi="Comic Sans MS"/>
          <w:b/>
          <w:sz w:val="24"/>
          <w:szCs w:val="24"/>
        </w:rPr>
        <w:t>.3. Suradnja s roditeljima</w:t>
      </w:r>
    </w:p>
    <w:p w:rsidR="00B63852" w:rsidRPr="00007769" w:rsidRDefault="00B63852" w:rsidP="00B63852">
      <w:pPr>
        <w:rPr>
          <w:rFonts w:ascii="Comic Sans MS" w:hAnsi="Comic Sans MS"/>
          <w:b/>
          <w:sz w:val="24"/>
          <w:szCs w:val="24"/>
        </w:rPr>
      </w:pPr>
    </w:p>
    <w:p w:rsidR="00B63852" w:rsidRPr="00007769" w:rsidRDefault="00B63852" w:rsidP="00B63852">
      <w:pPr>
        <w:rPr>
          <w:rFonts w:ascii="Comic Sans MS" w:hAnsi="Comic Sans MS"/>
          <w:sz w:val="24"/>
          <w:szCs w:val="24"/>
        </w:rPr>
      </w:pPr>
      <w:r w:rsidRPr="00007769">
        <w:rPr>
          <w:rFonts w:ascii="Comic Sans MS" w:hAnsi="Comic Sans MS"/>
          <w:sz w:val="24"/>
          <w:szCs w:val="24"/>
        </w:rPr>
        <w:t xml:space="preserve">Ciljevi i zadaci u suradnji s roditeljima teži osnaživanju predškolske ustanove u pružanju što kvalitetnije podrške roditeljima u interesu djece koja se ostvaruje kroz roditeljske sastanke, individualne razgovore tijekom cijele godine s roditeljima, te </w:t>
      </w:r>
      <w:r>
        <w:rPr>
          <w:rFonts w:ascii="Comic Sans MS" w:hAnsi="Comic Sans MS"/>
          <w:sz w:val="24"/>
          <w:szCs w:val="24"/>
        </w:rPr>
        <w:t xml:space="preserve">kreativne </w:t>
      </w:r>
      <w:r w:rsidRPr="00007769">
        <w:rPr>
          <w:rFonts w:ascii="Comic Sans MS" w:hAnsi="Comic Sans MS"/>
          <w:sz w:val="24"/>
          <w:szCs w:val="24"/>
        </w:rPr>
        <w:t>radionice</w:t>
      </w:r>
      <w:r>
        <w:rPr>
          <w:rFonts w:ascii="Comic Sans MS" w:hAnsi="Comic Sans MS"/>
          <w:sz w:val="24"/>
          <w:szCs w:val="24"/>
        </w:rPr>
        <w:t xml:space="preserve"> s roditeljima te komunikacijske roditeljske radionice u građenju osnaživanja radionica.</w:t>
      </w:r>
    </w:p>
    <w:p w:rsidR="00B63852" w:rsidRPr="00007769" w:rsidRDefault="00B63852" w:rsidP="00B63852">
      <w:pPr>
        <w:rPr>
          <w:rFonts w:ascii="Comic Sans MS" w:hAnsi="Comic Sans MS"/>
          <w:sz w:val="24"/>
          <w:szCs w:val="24"/>
        </w:rPr>
      </w:pPr>
    </w:p>
    <w:p w:rsidR="00B63852" w:rsidRPr="00007769" w:rsidRDefault="00B63852" w:rsidP="00B63852">
      <w:pPr>
        <w:rPr>
          <w:rFonts w:ascii="Comic Sans MS" w:hAnsi="Comic Sans MS"/>
          <w:sz w:val="24"/>
          <w:szCs w:val="24"/>
        </w:rPr>
      </w:pPr>
    </w:p>
    <w:p w:rsidR="00B63852" w:rsidRPr="00007769" w:rsidRDefault="00B63852" w:rsidP="00B63852">
      <w:pPr>
        <w:rPr>
          <w:rFonts w:ascii="Comic Sans MS" w:hAnsi="Comic Sans MS"/>
          <w:sz w:val="24"/>
          <w:szCs w:val="24"/>
        </w:rPr>
      </w:pPr>
    </w:p>
    <w:p w:rsidR="00B63852" w:rsidRPr="00007769" w:rsidRDefault="00B63852" w:rsidP="00B63852">
      <w:pPr>
        <w:rPr>
          <w:rFonts w:ascii="Comic Sans MS" w:hAnsi="Comic Sans MS"/>
          <w:b/>
          <w:sz w:val="24"/>
          <w:szCs w:val="24"/>
        </w:rPr>
      </w:pPr>
      <w:r w:rsidRPr="00007769">
        <w:rPr>
          <w:rFonts w:ascii="Comic Sans MS" w:hAnsi="Comic Sans MS"/>
          <w:b/>
          <w:sz w:val="24"/>
          <w:szCs w:val="24"/>
        </w:rPr>
        <w:t>Ciljevi radionica:</w:t>
      </w:r>
    </w:p>
    <w:p w:rsidR="00B63852" w:rsidRPr="00007769" w:rsidRDefault="00B63852" w:rsidP="00B63852">
      <w:pPr>
        <w:pStyle w:val="Default"/>
        <w:rPr>
          <w:rFonts w:ascii="Comic Sans MS" w:hAnsi="Comic Sans MS"/>
        </w:rPr>
      </w:pPr>
      <w:r w:rsidRPr="00007769">
        <w:rPr>
          <w:rFonts w:ascii="Comic Sans MS" w:hAnsi="Comic Sans MS"/>
        </w:rPr>
        <w:t>Glavni cilj radionica j</w:t>
      </w:r>
      <w:r w:rsidR="007A0340">
        <w:rPr>
          <w:rFonts w:ascii="Comic Sans MS" w:hAnsi="Comic Sans MS"/>
        </w:rPr>
        <w:t xml:space="preserve">e stvoriti poticajno i </w:t>
      </w:r>
      <w:proofErr w:type="spellStart"/>
      <w:r w:rsidR="007A0340">
        <w:rPr>
          <w:rFonts w:ascii="Comic Sans MS" w:hAnsi="Comic Sans MS"/>
        </w:rPr>
        <w:t>osnažujuć</w:t>
      </w:r>
      <w:r w:rsidRPr="00007769">
        <w:rPr>
          <w:rFonts w:ascii="Comic Sans MS" w:hAnsi="Comic Sans MS"/>
        </w:rPr>
        <w:t>e</w:t>
      </w:r>
      <w:proofErr w:type="spellEnd"/>
      <w:r w:rsidRPr="00007769">
        <w:rPr>
          <w:rFonts w:ascii="Comic Sans MS" w:hAnsi="Comic Sans MS"/>
        </w:rPr>
        <w:t xml:space="preserve"> okruženje u kojemu roditelji s voditeljicama radionica i s drugim roditeljima razmjenjuju ideje o načinima na koje žive svoje roditeljstvo i o načinima na koje se odnose prema svojem djetetu; bolje upoznaju sebe kao roditelja te doznaju i za druge moguće načine odnošenja prema djetetu. </w:t>
      </w:r>
      <w:r>
        <w:rPr>
          <w:rFonts w:ascii="Comic Sans MS" w:hAnsi="Comic Sans MS"/>
        </w:rPr>
        <w:t>Cilj je osnaživanje roditelja na putu odrastanja njihovog djeteta te sebe kao roditelja.</w:t>
      </w:r>
    </w:p>
    <w:p w:rsidR="00B63852" w:rsidRPr="00007769" w:rsidRDefault="00B63852" w:rsidP="00B63852">
      <w:pPr>
        <w:pStyle w:val="Default"/>
        <w:rPr>
          <w:rFonts w:ascii="Comic Sans MS" w:hAnsi="Comic Sans MS"/>
        </w:rPr>
      </w:pPr>
    </w:p>
    <w:p w:rsidR="00B63852" w:rsidRPr="00007769" w:rsidRDefault="00B63852" w:rsidP="00B63852">
      <w:pPr>
        <w:pStyle w:val="Default"/>
        <w:rPr>
          <w:rFonts w:ascii="Comic Sans MS" w:hAnsi="Comic Sans MS"/>
          <w:b/>
        </w:rPr>
      </w:pPr>
    </w:p>
    <w:p w:rsidR="00B63852" w:rsidRPr="00007769" w:rsidRDefault="00B63852" w:rsidP="00B63852">
      <w:pPr>
        <w:pStyle w:val="Default"/>
        <w:rPr>
          <w:rFonts w:ascii="Comic Sans MS" w:hAnsi="Comic Sans MS"/>
          <w:b/>
        </w:rPr>
      </w:pPr>
      <w:r>
        <w:rPr>
          <w:rFonts w:ascii="Comic Sans MS" w:hAnsi="Comic Sans MS"/>
          <w:b/>
        </w:rPr>
        <w:t>Način realizacije kreativnih radionica:</w:t>
      </w:r>
    </w:p>
    <w:p w:rsidR="00B63852" w:rsidRPr="00007769" w:rsidRDefault="00B63852" w:rsidP="00B63852">
      <w:pPr>
        <w:pStyle w:val="Default"/>
        <w:rPr>
          <w:rFonts w:ascii="Comic Sans MS" w:hAnsi="Comic Sans MS"/>
        </w:rPr>
      </w:pPr>
    </w:p>
    <w:p w:rsidR="00B63852" w:rsidRPr="00007769" w:rsidRDefault="00B63852" w:rsidP="00B63852">
      <w:pPr>
        <w:pStyle w:val="Default"/>
        <w:rPr>
          <w:rFonts w:ascii="Comic Sans MS" w:hAnsi="Comic Sans MS"/>
        </w:rPr>
      </w:pPr>
      <w:r w:rsidRPr="00007769">
        <w:rPr>
          <w:rFonts w:ascii="Comic Sans MS" w:hAnsi="Comic Sans MS"/>
        </w:rPr>
        <w:t>Radionice su u trajanju o</w:t>
      </w:r>
      <w:r>
        <w:rPr>
          <w:rFonts w:ascii="Comic Sans MS" w:hAnsi="Comic Sans MS"/>
        </w:rPr>
        <w:t xml:space="preserve">d dva sata, a teme radionica </w:t>
      </w:r>
    </w:p>
    <w:p w:rsidR="00B63852" w:rsidRDefault="00B63852" w:rsidP="00B63852">
      <w:pPr>
        <w:pStyle w:val="Default"/>
        <w:numPr>
          <w:ilvl w:val="0"/>
          <w:numId w:val="3"/>
        </w:numPr>
        <w:rPr>
          <w:rFonts w:ascii="Comic Sans MS" w:hAnsi="Comic Sans MS"/>
        </w:rPr>
      </w:pPr>
      <w:r>
        <w:rPr>
          <w:rFonts w:ascii="Comic Sans MS" w:hAnsi="Comic Sans MS"/>
        </w:rPr>
        <w:t>Božićna</w:t>
      </w:r>
      <w:r w:rsidRPr="00007769">
        <w:rPr>
          <w:rFonts w:ascii="Comic Sans MS" w:hAnsi="Comic Sans MS"/>
        </w:rPr>
        <w:t xml:space="preserve"> rad</w:t>
      </w:r>
      <w:r>
        <w:rPr>
          <w:rFonts w:ascii="Comic Sans MS" w:hAnsi="Comic Sans MS"/>
        </w:rPr>
        <w:t>ionica</w:t>
      </w:r>
    </w:p>
    <w:p w:rsidR="00B63852" w:rsidRPr="00783ADF" w:rsidRDefault="00B63852" w:rsidP="00B63852">
      <w:pPr>
        <w:pStyle w:val="Default"/>
        <w:numPr>
          <w:ilvl w:val="0"/>
          <w:numId w:val="3"/>
        </w:numPr>
        <w:rPr>
          <w:rFonts w:ascii="Comic Sans MS" w:hAnsi="Comic Sans MS"/>
        </w:rPr>
      </w:pPr>
      <w:r>
        <w:rPr>
          <w:rFonts w:ascii="Comic Sans MS" w:hAnsi="Comic Sans MS"/>
        </w:rPr>
        <w:t>Dan očeva- igre i druženje s tatama</w:t>
      </w:r>
    </w:p>
    <w:p w:rsidR="00B63852" w:rsidRDefault="00B63852" w:rsidP="00B63852">
      <w:pPr>
        <w:pStyle w:val="Default"/>
        <w:numPr>
          <w:ilvl w:val="0"/>
          <w:numId w:val="3"/>
        </w:numPr>
        <w:rPr>
          <w:rFonts w:ascii="Comic Sans MS" w:hAnsi="Comic Sans MS"/>
        </w:rPr>
      </w:pPr>
      <w:r>
        <w:rPr>
          <w:rFonts w:ascii="Comic Sans MS" w:hAnsi="Comic Sans MS"/>
        </w:rPr>
        <w:t>Uskrsna radionica</w:t>
      </w:r>
    </w:p>
    <w:p w:rsidR="00B63852" w:rsidRPr="00007769" w:rsidRDefault="00B63852" w:rsidP="005B742B">
      <w:pPr>
        <w:pStyle w:val="Default"/>
        <w:rPr>
          <w:rFonts w:ascii="Comic Sans MS" w:hAnsi="Comic Sans MS"/>
        </w:rPr>
      </w:pPr>
    </w:p>
    <w:p w:rsidR="00B63852" w:rsidRDefault="00B63852" w:rsidP="00B63852">
      <w:pPr>
        <w:pStyle w:val="Default"/>
        <w:rPr>
          <w:rFonts w:ascii="Comic Sans MS" w:hAnsi="Comic Sans MS"/>
        </w:rPr>
      </w:pPr>
      <w:r w:rsidRPr="00007769">
        <w:rPr>
          <w:rFonts w:ascii="Comic Sans MS" w:hAnsi="Comic Sans MS"/>
        </w:rPr>
        <w:t>Realizacija radionica ostvaruje se prema dogovorima o</w:t>
      </w:r>
      <w:r>
        <w:rPr>
          <w:rFonts w:ascii="Comic Sans MS" w:hAnsi="Comic Sans MS"/>
        </w:rPr>
        <w:t>dgojitelja i pedagoginje/ravnateljice.</w:t>
      </w:r>
    </w:p>
    <w:p w:rsidR="00B63852" w:rsidRPr="00007769" w:rsidRDefault="00B63852" w:rsidP="00B63852">
      <w:pPr>
        <w:pStyle w:val="Default"/>
        <w:rPr>
          <w:rFonts w:ascii="Comic Sans MS" w:hAnsi="Comic Sans MS"/>
        </w:rPr>
      </w:pPr>
      <w:r>
        <w:rPr>
          <w:rFonts w:ascii="Comic Sans MS" w:hAnsi="Comic Sans MS"/>
        </w:rPr>
        <w:t>Radionice za osnaživanje roditeljstva</w:t>
      </w:r>
    </w:p>
    <w:p w:rsidR="00B63852" w:rsidRPr="00007769" w:rsidRDefault="00B63852" w:rsidP="00B63852">
      <w:pPr>
        <w:pStyle w:val="Default"/>
        <w:rPr>
          <w:rFonts w:ascii="Comic Sans MS" w:hAnsi="Comic Sans MS"/>
        </w:rPr>
      </w:pPr>
      <w:r w:rsidRPr="00007769">
        <w:rPr>
          <w:rFonts w:ascii="Comic Sans MS" w:hAnsi="Comic Sans MS"/>
        </w:rPr>
        <w:t>Na radion</w:t>
      </w:r>
      <w:r>
        <w:rPr>
          <w:rFonts w:ascii="Comic Sans MS" w:hAnsi="Comic Sans MS"/>
        </w:rPr>
        <w:t xml:space="preserve">icama roditelji s pedagoginjom </w:t>
      </w:r>
      <w:r w:rsidRPr="00007769">
        <w:rPr>
          <w:rFonts w:ascii="Comic Sans MS" w:hAnsi="Comic Sans MS"/>
        </w:rPr>
        <w:t xml:space="preserve">i s drugim roditeljima razmjenjuju ideje o načinima na koje žive svoje roditeljstvo, upoznaju bolje sebe kao roditelja, uviđaju načine na koje se odnose prema svom djetetu te doznaju i za druge moguće načine. </w:t>
      </w:r>
    </w:p>
    <w:p w:rsidR="00B63852" w:rsidRPr="00007769" w:rsidRDefault="00B63852" w:rsidP="00B63852">
      <w:pPr>
        <w:pStyle w:val="Default"/>
        <w:rPr>
          <w:rFonts w:ascii="Comic Sans MS" w:hAnsi="Comic Sans MS"/>
        </w:rPr>
      </w:pPr>
      <w:r w:rsidRPr="00007769">
        <w:rPr>
          <w:rFonts w:ascii="Comic Sans MS" w:hAnsi="Comic Sans MS"/>
        </w:rPr>
        <w:lastRenderedPageBreak/>
        <w:t xml:space="preserve">Također se upoznaju sa znanstvenim stajalištima o pozitivnoj interakciji roditelja i djeteta, kao i o roditeljstvu na dobrobit djeteta (i roditelja). </w:t>
      </w:r>
    </w:p>
    <w:p w:rsidR="00B63852" w:rsidRPr="00007769" w:rsidRDefault="00B63852" w:rsidP="00B63852">
      <w:pPr>
        <w:pStyle w:val="Default"/>
        <w:rPr>
          <w:rFonts w:ascii="Comic Sans MS" w:hAnsi="Comic Sans MS"/>
        </w:rPr>
      </w:pPr>
      <w:r w:rsidRPr="00007769">
        <w:rPr>
          <w:rFonts w:ascii="Comic Sans MS" w:hAnsi="Comic Sans MS"/>
        </w:rPr>
        <w:t xml:space="preserve">Uz to, preispituju se vrijednosti u podlozi vlastitog roditeljstva, uči o potrebama djece i roditelja i načinima njihovog zadovoljavanja, vježbaju komunikacijske vještine i odgovara na druga pitanja za koja roditelji izraze interes. </w:t>
      </w:r>
    </w:p>
    <w:p w:rsidR="00B63852" w:rsidRPr="00007769" w:rsidRDefault="00B63852" w:rsidP="00B63852">
      <w:pPr>
        <w:pStyle w:val="Default"/>
        <w:rPr>
          <w:rFonts w:ascii="Comic Sans MS" w:hAnsi="Comic Sans MS"/>
        </w:rPr>
      </w:pPr>
      <w:r w:rsidRPr="00007769">
        <w:rPr>
          <w:rFonts w:ascii="Comic Sans MS" w:hAnsi="Comic Sans MS"/>
        </w:rPr>
        <w:t xml:space="preserve">Predavanjima i vježbama stječu se znanja i vještine koje roditeljima koriste u odnosu s djetetom. </w:t>
      </w:r>
    </w:p>
    <w:p w:rsidR="00B63852" w:rsidRPr="00007769" w:rsidRDefault="00B63852" w:rsidP="00B63852">
      <w:pPr>
        <w:pStyle w:val="Default"/>
        <w:rPr>
          <w:rFonts w:ascii="Comic Sans MS" w:hAnsi="Comic Sans MS"/>
        </w:rPr>
      </w:pPr>
      <w:r w:rsidRPr="00007769">
        <w:rPr>
          <w:rFonts w:ascii="Comic Sans MS" w:hAnsi="Comic Sans MS"/>
        </w:rPr>
        <w:t xml:space="preserve">Razgovorom se izmjenjuju iskustva o rješavanju problema s djetetom. </w:t>
      </w:r>
    </w:p>
    <w:p w:rsidR="00B63852" w:rsidRDefault="00B63852" w:rsidP="00B63852">
      <w:pPr>
        <w:pStyle w:val="Default"/>
        <w:rPr>
          <w:rFonts w:ascii="Comic Sans MS" w:hAnsi="Comic Sans MS"/>
        </w:rPr>
      </w:pPr>
      <w:r w:rsidRPr="00007769">
        <w:rPr>
          <w:rFonts w:ascii="Comic Sans MS" w:hAnsi="Comic Sans MS"/>
        </w:rPr>
        <w:t xml:space="preserve">Druženjem se postaje sigurniji, samopouzdaniji, zadovoljniji. </w:t>
      </w:r>
    </w:p>
    <w:p w:rsidR="00B63852" w:rsidRDefault="00B63852" w:rsidP="00B63852">
      <w:pPr>
        <w:pStyle w:val="Default"/>
        <w:rPr>
          <w:rFonts w:ascii="Comic Sans MS" w:hAnsi="Comic Sans MS"/>
        </w:rPr>
      </w:pPr>
    </w:p>
    <w:p w:rsidR="00B63852" w:rsidRDefault="00B63852" w:rsidP="00B63852">
      <w:pPr>
        <w:pStyle w:val="Default"/>
        <w:rPr>
          <w:rFonts w:ascii="Comic Sans MS" w:hAnsi="Comic Sans MS"/>
        </w:rPr>
      </w:pPr>
    </w:p>
    <w:p w:rsidR="00B63852" w:rsidRDefault="00B63852" w:rsidP="00B63852">
      <w:pPr>
        <w:pStyle w:val="Default"/>
        <w:rPr>
          <w:rFonts w:ascii="Comic Sans MS" w:hAnsi="Comic Sans MS"/>
        </w:rPr>
      </w:pPr>
    </w:p>
    <w:p w:rsidR="00B63852"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b/>
          <w:bCs/>
        </w:rPr>
      </w:pPr>
      <w:r>
        <w:rPr>
          <w:rFonts w:ascii="Comic Sans MS" w:hAnsi="Comic Sans MS"/>
          <w:b/>
          <w:bCs/>
        </w:rPr>
        <w:t xml:space="preserve">5. </w:t>
      </w:r>
      <w:r w:rsidRPr="0053530C">
        <w:rPr>
          <w:rFonts w:ascii="Comic Sans MS" w:hAnsi="Comic Sans MS"/>
          <w:b/>
          <w:bCs/>
        </w:rPr>
        <w:t xml:space="preserve">ZADATCI ODGOJNO-OBRAZOVNOG RADA NA NIVOU USTANOVE </w:t>
      </w:r>
    </w:p>
    <w:p w:rsidR="00B63852" w:rsidRPr="0053530C" w:rsidRDefault="00B63852" w:rsidP="00B63852">
      <w:pPr>
        <w:pStyle w:val="Default"/>
        <w:ind w:left="420"/>
        <w:rPr>
          <w:rFonts w:ascii="Comic Sans MS" w:hAnsi="Comic Sans MS"/>
        </w:rPr>
      </w:pPr>
    </w:p>
    <w:p w:rsidR="00B63852" w:rsidRPr="0053530C" w:rsidRDefault="00B63852" w:rsidP="00B63852">
      <w:pPr>
        <w:pStyle w:val="Default"/>
        <w:numPr>
          <w:ilvl w:val="0"/>
          <w:numId w:val="4"/>
        </w:numPr>
        <w:rPr>
          <w:rFonts w:ascii="Comic Sans MS" w:hAnsi="Comic Sans MS"/>
        </w:rPr>
      </w:pPr>
      <w:r w:rsidRPr="0053530C">
        <w:rPr>
          <w:rFonts w:ascii="Comic Sans MS" w:hAnsi="Comic Sans MS"/>
          <w:bCs/>
          <w:iCs/>
        </w:rPr>
        <w:t>Nastavak unapređenja i oblikovanja poticajnog materijalnog i socijalnog i vremenskog okruženja prostora skupina te realizacija oblikovanja zajedničkih prostora u funkciji igre i učenja djece. Primjena suvremenih procesa učenja djece, poticanje suradnje, timskog rada i kvalitete</w:t>
      </w:r>
      <w:r>
        <w:rPr>
          <w:rFonts w:ascii="Comic Sans MS" w:hAnsi="Comic Sans MS"/>
          <w:bCs/>
          <w:iCs/>
        </w:rPr>
        <w:t xml:space="preserve"> interakcije na svim razinama; </w:t>
      </w:r>
    </w:p>
    <w:p w:rsidR="00B63852" w:rsidRPr="0053530C" w:rsidRDefault="00B63852" w:rsidP="00B63852">
      <w:pPr>
        <w:pStyle w:val="Default"/>
        <w:numPr>
          <w:ilvl w:val="0"/>
          <w:numId w:val="4"/>
        </w:numPr>
        <w:spacing w:after="24"/>
        <w:rPr>
          <w:rFonts w:ascii="Comic Sans MS" w:hAnsi="Comic Sans MS"/>
        </w:rPr>
      </w:pPr>
      <w:r w:rsidRPr="0053530C">
        <w:rPr>
          <w:rFonts w:ascii="Comic Sans MS" w:hAnsi="Comic Sans MS"/>
        </w:rPr>
        <w:t>stvaranje suradničkog ozračja u odgojno-obrazovnoj ustanovi i uspostavljanje partnerskih odnosa između svih sudionika odgojno obrazovnog procesa: dijete-dijete; odrasli-dijete i odrasli-</w:t>
      </w:r>
      <w:proofErr w:type="spellStart"/>
      <w:r w:rsidRPr="0053530C">
        <w:rPr>
          <w:rFonts w:ascii="Comic Sans MS" w:hAnsi="Comic Sans MS"/>
        </w:rPr>
        <w:t>odrasli</w:t>
      </w:r>
      <w:proofErr w:type="spellEnd"/>
      <w:r w:rsidRPr="0053530C">
        <w:rPr>
          <w:rFonts w:ascii="Comic Sans MS" w:hAnsi="Comic Sans MS"/>
        </w:rPr>
        <w:t>;</w:t>
      </w:r>
    </w:p>
    <w:p w:rsidR="00B63852" w:rsidRPr="0053530C" w:rsidRDefault="00B63852" w:rsidP="00B63852">
      <w:pPr>
        <w:pStyle w:val="Default"/>
        <w:numPr>
          <w:ilvl w:val="0"/>
          <w:numId w:val="4"/>
        </w:numPr>
        <w:spacing w:after="24"/>
        <w:rPr>
          <w:rFonts w:ascii="Comic Sans MS" w:hAnsi="Comic Sans MS"/>
        </w:rPr>
      </w:pPr>
      <w:r w:rsidRPr="0053530C">
        <w:rPr>
          <w:rFonts w:ascii="Comic Sans MS" w:hAnsi="Comic Sans MS"/>
        </w:rPr>
        <w:t>osposobljavanje i osvještavanje za bolje slušanje i razumijevanje djece i bliskije povezivanje s njima;</w:t>
      </w:r>
    </w:p>
    <w:p w:rsidR="00B63852" w:rsidRPr="0053530C" w:rsidRDefault="00B63852" w:rsidP="00B63852">
      <w:pPr>
        <w:pStyle w:val="Default"/>
        <w:numPr>
          <w:ilvl w:val="0"/>
          <w:numId w:val="4"/>
        </w:numPr>
        <w:rPr>
          <w:rFonts w:ascii="Comic Sans MS" w:hAnsi="Comic Sans MS"/>
        </w:rPr>
      </w:pPr>
      <w:r w:rsidRPr="0053530C">
        <w:rPr>
          <w:rFonts w:ascii="Comic Sans MS" w:hAnsi="Comic Sans MS"/>
        </w:rPr>
        <w:t xml:space="preserve"> nastavak projektne metoda rada s djecom (pokretanje projekata po interesu djece u vrtićkim skupinama, praćenje i dokumentiranje projekata; </w:t>
      </w:r>
      <w:r>
        <w:rPr>
          <w:rFonts w:ascii="Comic Sans MS" w:hAnsi="Comic Sans MS"/>
          <w:b/>
          <w:i/>
        </w:rPr>
        <w:t>rad na projekt</w:t>
      </w:r>
      <w:r w:rsidR="001C3B72">
        <w:rPr>
          <w:rFonts w:ascii="Comic Sans MS" w:hAnsi="Comic Sans MS"/>
          <w:b/>
          <w:i/>
        </w:rPr>
        <w:t>u:</w:t>
      </w:r>
      <w:r w:rsidR="00E94D52">
        <w:rPr>
          <w:rFonts w:ascii="Comic Sans MS" w:hAnsi="Comic Sans MS"/>
          <w:b/>
          <w:i/>
        </w:rPr>
        <w:t xml:space="preserve"> Putu</w:t>
      </w:r>
      <w:r w:rsidR="001C3B72">
        <w:rPr>
          <w:rFonts w:ascii="Comic Sans MS" w:hAnsi="Comic Sans MS"/>
          <w:b/>
          <w:i/>
        </w:rPr>
        <w:t xml:space="preserve">jemo u Afriku, </w:t>
      </w:r>
      <w:r w:rsidR="00E94D52">
        <w:rPr>
          <w:rFonts w:ascii="Comic Sans MS" w:hAnsi="Comic Sans MS"/>
          <w:b/>
          <w:i/>
        </w:rPr>
        <w:t xml:space="preserve"> Samoposluživanje- ja to mogu, ja to hoću, ja to želim sam!</w:t>
      </w:r>
    </w:p>
    <w:p w:rsidR="00B63852" w:rsidRPr="0053530C" w:rsidRDefault="00B63852" w:rsidP="00B63852">
      <w:pPr>
        <w:pStyle w:val="Default"/>
        <w:numPr>
          <w:ilvl w:val="0"/>
          <w:numId w:val="4"/>
        </w:numPr>
        <w:rPr>
          <w:rFonts w:ascii="Comic Sans MS" w:hAnsi="Comic Sans MS"/>
        </w:rPr>
      </w:pPr>
      <w:r w:rsidRPr="0053530C">
        <w:rPr>
          <w:rFonts w:ascii="Comic Sans MS" w:hAnsi="Comic Sans MS"/>
        </w:rPr>
        <w:t>Mala knjižnica – organiziranje centra</w:t>
      </w:r>
      <w:r>
        <w:rPr>
          <w:rFonts w:ascii="Comic Sans MS" w:hAnsi="Comic Sans MS"/>
        </w:rPr>
        <w:t xml:space="preserve"> u prostoru hodnika</w:t>
      </w:r>
      <w:r w:rsidRPr="0053530C">
        <w:rPr>
          <w:rFonts w:ascii="Comic Sans MS" w:hAnsi="Comic Sans MS"/>
        </w:rPr>
        <w:t xml:space="preserve"> u kojem bi djeca </w:t>
      </w:r>
      <w:r>
        <w:rPr>
          <w:rFonts w:ascii="Comic Sans MS" w:hAnsi="Comic Sans MS"/>
        </w:rPr>
        <w:t>i roditelji stjecali naviku i potrebu</w:t>
      </w:r>
      <w:r w:rsidRPr="0053530C">
        <w:rPr>
          <w:rFonts w:ascii="Comic Sans MS" w:hAnsi="Comic Sans MS"/>
        </w:rPr>
        <w:t xml:space="preserve"> za posuđivanjem priča,navike lijepog i odgovornog ponašanja prema knjigama kao i važnost knjige u svakodnevnom životu i kvalitetnog provođenja slobodnog vremena.  </w:t>
      </w:r>
    </w:p>
    <w:p w:rsidR="00B63852" w:rsidRPr="0053530C"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rPr>
      </w:pPr>
    </w:p>
    <w:p w:rsidR="00B63852" w:rsidRPr="0053530C" w:rsidRDefault="00B63852" w:rsidP="00B63852">
      <w:pPr>
        <w:pStyle w:val="Default"/>
        <w:spacing w:after="24"/>
        <w:rPr>
          <w:rFonts w:ascii="Comic Sans MS" w:hAnsi="Comic Sans MS"/>
          <w:b/>
          <w:bCs/>
          <w:i/>
          <w:iCs/>
        </w:rPr>
      </w:pPr>
      <w:r w:rsidRPr="0053530C">
        <w:rPr>
          <w:rFonts w:ascii="Comic Sans MS" w:hAnsi="Comic Sans MS"/>
          <w:b/>
          <w:bCs/>
          <w:i/>
          <w:iCs/>
        </w:rPr>
        <w:t xml:space="preserve">Vanjski prostor u funkciji integriranog učenja, poticanje razvoja motoričkih sposobnosti i navika zdravog načina života: </w:t>
      </w:r>
    </w:p>
    <w:p w:rsidR="00B63852" w:rsidRPr="0053530C" w:rsidRDefault="00B63852" w:rsidP="00B63852">
      <w:pPr>
        <w:pStyle w:val="Default"/>
        <w:spacing w:after="24"/>
        <w:rPr>
          <w:rFonts w:ascii="Comic Sans MS" w:hAnsi="Comic Sans MS"/>
        </w:rPr>
      </w:pPr>
    </w:p>
    <w:p w:rsidR="00B63852" w:rsidRPr="0053530C" w:rsidRDefault="00B63852" w:rsidP="00B63852">
      <w:pPr>
        <w:pStyle w:val="Default"/>
        <w:spacing w:after="24"/>
        <w:rPr>
          <w:rFonts w:ascii="Comic Sans MS" w:hAnsi="Comic Sans MS"/>
          <w:bCs/>
        </w:rPr>
      </w:pPr>
      <w:r w:rsidRPr="0053530C">
        <w:rPr>
          <w:rFonts w:ascii="Comic Sans MS" w:hAnsi="Comic Sans MS"/>
        </w:rPr>
        <w:t xml:space="preserve">• </w:t>
      </w:r>
      <w:r w:rsidRPr="0053530C">
        <w:rPr>
          <w:rFonts w:ascii="Comic Sans MS" w:hAnsi="Comic Sans MS"/>
          <w:bCs/>
        </w:rPr>
        <w:t>svakodnevno promišljati i osigurati različite materijal</w:t>
      </w:r>
      <w:r>
        <w:rPr>
          <w:rFonts w:ascii="Comic Sans MS" w:hAnsi="Comic Sans MS"/>
          <w:bCs/>
        </w:rPr>
        <w:t>e i igre na vanjskom prostoru s</w:t>
      </w:r>
      <w:r w:rsidRPr="0053530C">
        <w:rPr>
          <w:rFonts w:ascii="Comic Sans MS" w:hAnsi="Comic Sans MS"/>
          <w:bCs/>
        </w:rPr>
        <w:t xml:space="preserve"> ciljem što raznovrsnijeg izražavanja, istraživanja. </w:t>
      </w:r>
    </w:p>
    <w:p w:rsidR="00B63852" w:rsidRDefault="00B63852" w:rsidP="00B63852">
      <w:pPr>
        <w:pStyle w:val="Default"/>
        <w:spacing w:after="24"/>
        <w:rPr>
          <w:rFonts w:ascii="Comic Sans MS" w:hAnsi="Comic Sans MS"/>
          <w:bCs/>
        </w:rPr>
      </w:pPr>
      <w:r w:rsidRPr="0053530C">
        <w:rPr>
          <w:rFonts w:ascii="Comic Sans MS" w:hAnsi="Comic Sans MS"/>
        </w:rPr>
        <w:lastRenderedPageBreak/>
        <w:t xml:space="preserve">• </w:t>
      </w:r>
      <w:r w:rsidRPr="0053530C">
        <w:rPr>
          <w:rFonts w:ascii="Comic Sans MS" w:hAnsi="Comic Sans MS"/>
          <w:bCs/>
        </w:rPr>
        <w:t>svakodnevno dogovarati, planirati i provoditi različite sportske aktivnosti</w:t>
      </w:r>
      <w:r>
        <w:rPr>
          <w:rFonts w:ascii="Comic Sans MS" w:hAnsi="Comic Sans MS"/>
          <w:bCs/>
        </w:rPr>
        <w:t xml:space="preserve"> na vanjskom prostoru i prostoru hodnika</w:t>
      </w:r>
    </w:p>
    <w:p w:rsidR="00363404" w:rsidRPr="0053530C" w:rsidRDefault="00E67BDC" w:rsidP="00363404">
      <w:pPr>
        <w:pStyle w:val="Default"/>
        <w:numPr>
          <w:ilvl w:val="0"/>
          <w:numId w:val="10"/>
        </w:numPr>
        <w:spacing w:after="24"/>
        <w:rPr>
          <w:rFonts w:ascii="Comic Sans MS" w:hAnsi="Comic Sans MS"/>
        </w:rPr>
      </w:pPr>
      <w:r>
        <w:rPr>
          <w:rFonts w:ascii="Comic Sans MS" w:hAnsi="Comic Sans MS"/>
        </w:rPr>
        <w:t>Dopuna centra</w:t>
      </w:r>
      <w:r w:rsidR="00363404">
        <w:rPr>
          <w:rFonts w:ascii="Comic Sans MS" w:hAnsi="Comic Sans MS"/>
        </w:rPr>
        <w:t xml:space="preserve"> glazbenog</w:t>
      </w:r>
      <w:r>
        <w:rPr>
          <w:rFonts w:ascii="Comic Sans MS" w:hAnsi="Comic Sans MS"/>
        </w:rPr>
        <w:t xml:space="preserve">; oformljivanje centra rastresitog materijala i </w:t>
      </w:r>
      <w:proofErr w:type="spellStart"/>
      <w:r>
        <w:rPr>
          <w:rFonts w:ascii="Comic Sans MS" w:hAnsi="Comic Sans MS"/>
        </w:rPr>
        <w:t>senzo</w:t>
      </w:r>
      <w:proofErr w:type="spellEnd"/>
      <w:r>
        <w:rPr>
          <w:rFonts w:ascii="Comic Sans MS" w:hAnsi="Comic Sans MS"/>
        </w:rPr>
        <w:t>-motornog centar</w:t>
      </w:r>
    </w:p>
    <w:p w:rsidR="00B63852" w:rsidRDefault="00B63852" w:rsidP="00B63852">
      <w:pPr>
        <w:pStyle w:val="Default"/>
        <w:rPr>
          <w:rFonts w:ascii="Comic Sans MS" w:hAnsi="Comic Sans MS"/>
          <w:bCs/>
        </w:rPr>
      </w:pPr>
      <w:r w:rsidRPr="0053530C">
        <w:rPr>
          <w:rFonts w:ascii="Comic Sans MS" w:hAnsi="Comic Sans MS"/>
        </w:rPr>
        <w:t xml:space="preserve">• </w:t>
      </w:r>
      <w:r w:rsidRPr="0053530C">
        <w:rPr>
          <w:rFonts w:ascii="Comic Sans MS" w:hAnsi="Comic Sans MS"/>
          <w:bCs/>
        </w:rPr>
        <w:t xml:space="preserve">šetnje u bližu okolicu vrtića </w:t>
      </w:r>
    </w:p>
    <w:p w:rsidR="00E67BDC" w:rsidRPr="0053530C" w:rsidRDefault="00E67BDC" w:rsidP="00E67BDC">
      <w:pPr>
        <w:pStyle w:val="Default"/>
        <w:numPr>
          <w:ilvl w:val="0"/>
          <w:numId w:val="10"/>
        </w:numPr>
        <w:rPr>
          <w:rFonts w:ascii="Comic Sans MS" w:hAnsi="Comic Sans MS"/>
          <w:bCs/>
        </w:rPr>
      </w:pPr>
      <w:r>
        <w:rPr>
          <w:rFonts w:ascii="Comic Sans MS" w:hAnsi="Comic Sans MS"/>
          <w:bCs/>
        </w:rPr>
        <w:t>prostor igrališta poprima mjesto i igre i učenja: različite aktivnosti, aktivnosti s vodom</w:t>
      </w:r>
    </w:p>
    <w:p w:rsidR="00B63852" w:rsidRPr="0053530C"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rPr>
      </w:pPr>
      <w:r w:rsidRPr="0053530C">
        <w:rPr>
          <w:rFonts w:ascii="Comic Sans MS" w:hAnsi="Comic Sans MS"/>
          <w:b/>
          <w:bCs/>
          <w:i/>
          <w:iCs/>
        </w:rPr>
        <w:t>Praćenje, dokumentiranje i individualno planiranje kao bitan segment rada odgojitelja :</w:t>
      </w:r>
    </w:p>
    <w:p w:rsidR="00B63852" w:rsidRPr="0053530C" w:rsidRDefault="00B63852" w:rsidP="00B63852">
      <w:pPr>
        <w:pStyle w:val="Default"/>
        <w:rPr>
          <w:rFonts w:ascii="Comic Sans MS" w:hAnsi="Comic Sans MS"/>
        </w:rPr>
      </w:pPr>
    </w:p>
    <w:p w:rsidR="00B63852" w:rsidRPr="0053530C" w:rsidRDefault="00B63852" w:rsidP="00B63852">
      <w:pPr>
        <w:pStyle w:val="Default"/>
        <w:spacing w:after="24"/>
        <w:rPr>
          <w:rFonts w:ascii="Comic Sans MS" w:hAnsi="Comic Sans MS"/>
        </w:rPr>
      </w:pPr>
      <w:r w:rsidRPr="0053530C">
        <w:rPr>
          <w:rFonts w:ascii="Comic Sans MS" w:hAnsi="Comic Sans MS"/>
        </w:rPr>
        <w:t xml:space="preserve">• </w:t>
      </w:r>
      <w:r w:rsidRPr="0053530C">
        <w:rPr>
          <w:rFonts w:ascii="Comic Sans MS" w:hAnsi="Comic Sans MS"/>
          <w:bCs/>
        </w:rPr>
        <w:t xml:space="preserve">razvoj različitih tehnika praćenja i dokumentiranja aktivnosti djece i odgojnog procesa u cilju razumijevanja djeteta </w:t>
      </w:r>
    </w:p>
    <w:p w:rsidR="00B63852" w:rsidRPr="0053530C" w:rsidRDefault="00B63852" w:rsidP="00B63852">
      <w:pPr>
        <w:pStyle w:val="Default"/>
        <w:spacing w:after="24"/>
        <w:rPr>
          <w:rFonts w:ascii="Comic Sans MS" w:hAnsi="Comic Sans MS"/>
        </w:rPr>
      </w:pPr>
      <w:r w:rsidRPr="0053530C">
        <w:rPr>
          <w:rFonts w:ascii="Comic Sans MS" w:hAnsi="Comic Sans MS"/>
        </w:rPr>
        <w:t xml:space="preserve">• </w:t>
      </w:r>
      <w:r w:rsidRPr="0053530C">
        <w:rPr>
          <w:rFonts w:ascii="Comic Sans MS" w:hAnsi="Comic Sans MS"/>
          <w:bCs/>
        </w:rPr>
        <w:t xml:space="preserve">timska planiranja/refleksije na punktovima u svrhu dogovaranja daljnjih smjernica rada i pokretanja projekata </w:t>
      </w:r>
    </w:p>
    <w:p w:rsidR="00B63852" w:rsidRPr="0053530C" w:rsidRDefault="00B63852" w:rsidP="00B63852">
      <w:pPr>
        <w:pStyle w:val="Default"/>
        <w:spacing w:after="24"/>
        <w:rPr>
          <w:rFonts w:ascii="Comic Sans MS" w:hAnsi="Comic Sans MS"/>
        </w:rPr>
      </w:pPr>
      <w:r w:rsidRPr="0053530C">
        <w:rPr>
          <w:rFonts w:ascii="Comic Sans MS" w:hAnsi="Comic Sans MS"/>
        </w:rPr>
        <w:t xml:space="preserve">• zapisi dostupni djeci npr. fotografije djece u aktivnostima u centrima, video zapisi, tekstualni zapisi djece i odgojitelja i sl. s ciljem prisjećanja djece na protekle aktivnosti, poticanja suradnje i samoučenja te razvoj projekata temeljenih na interesu djece </w:t>
      </w:r>
    </w:p>
    <w:p w:rsidR="00B63852" w:rsidRPr="0053530C" w:rsidRDefault="00B63852" w:rsidP="00B63852">
      <w:pPr>
        <w:pStyle w:val="Default"/>
        <w:rPr>
          <w:rFonts w:ascii="Comic Sans MS" w:hAnsi="Comic Sans MS"/>
        </w:rPr>
      </w:pPr>
      <w:r w:rsidRPr="0053530C">
        <w:rPr>
          <w:rFonts w:ascii="Comic Sans MS" w:hAnsi="Comic Sans MS"/>
        </w:rPr>
        <w:t>• prezentacija rada skupina i procesa učenja djece kroz dokumentaciju (fotografije, izjave, dječji radovi).</w:t>
      </w:r>
    </w:p>
    <w:p w:rsidR="00B63852" w:rsidRPr="0053530C"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b/>
          <w:bCs/>
          <w:i/>
          <w:iCs/>
        </w:rPr>
      </w:pPr>
      <w:r w:rsidRPr="0053530C">
        <w:rPr>
          <w:rFonts w:ascii="Comic Sans MS" w:hAnsi="Comic Sans MS"/>
          <w:b/>
          <w:bCs/>
          <w:i/>
          <w:iCs/>
        </w:rPr>
        <w:t xml:space="preserve">Rad s </w:t>
      </w:r>
      <w:proofErr w:type="spellStart"/>
      <w:r w:rsidRPr="0053530C">
        <w:rPr>
          <w:rFonts w:ascii="Comic Sans MS" w:hAnsi="Comic Sans MS"/>
          <w:b/>
          <w:bCs/>
          <w:i/>
          <w:iCs/>
        </w:rPr>
        <w:t>predškolcima</w:t>
      </w:r>
      <w:proofErr w:type="spellEnd"/>
      <w:r w:rsidRPr="0053530C">
        <w:rPr>
          <w:rFonts w:ascii="Comic Sans MS" w:hAnsi="Comic Sans MS"/>
          <w:b/>
          <w:bCs/>
          <w:i/>
          <w:iCs/>
        </w:rPr>
        <w:t xml:space="preserve"> :</w:t>
      </w:r>
    </w:p>
    <w:p w:rsidR="00B63852" w:rsidRPr="0053530C" w:rsidRDefault="00B63852" w:rsidP="00B63852">
      <w:pPr>
        <w:pStyle w:val="Default"/>
        <w:rPr>
          <w:rFonts w:ascii="Comic Sans MS" w:hAnsi="Comic Sans MS"/>
        </w:rPr>
      </w:pPr>
    </w:p>
    <w:p w:rsidR="00B63852" w:rsidRPr="0053530C" w:rsidRDefault="00B63852" w:rsidP="00B63852">
      <w:pPr>
        <w:pStyle w:val="Default"/>
        <w:spacing w:after="31"/>
        <w:rPr>
          <w:rFonts w:ascii="Comic Sans MS" w:hAnsi="Comic Sans MS"/>
        </w:rPr>
      </w:pPr>
      <w:r>
        <w:rPr>
          <w:rFonts w:ascii="Comic Sans MS" w:hAnsi="Comic Sans MS"/>
        </w:rPr>
        <w:t xml:space="preserve">• </w:t>
      </w:r>
      <w:r w:rsidRPr="0053530C">
        <w:rPr>
          <w:rFonts w:ascii="Comic Sans MS" w:hAnsi="Comic Sans MS"/>
        </w:rPr>
        <w:t xml:space="preserve">rad s </w:t>
      </w:r>
      <w:proofErr w:type="spellStart"/>
      <w:r w:rsidRPr="0053530C">
        <w:rPr>
          <w:rFonts w:ascii="Comic Sans MS" w:hAnsi="Comic Sans MS"/>
        </w:rPr>
        <w:t>predškolcima</w:t>
      </w:r>
      <w:proofErr w:type="spellEnd"/>
      <w:r w:rsidRPr="0053530C">
        <w:rPr>
          <w:rFonts w:ascii="Comic Sans MS" w:hAnsi="Comic Sans MS"/>
        </w:rPr>
        <w:t xml:space="preserve"> u svim redovnim skupinama </w:t>
      </w:r>
    </w:p>
    <w:p w:rsidR="00B63852" w:rsidRPr="0053530C" w:rsidRDefault="00B63852" w:rsidP="00B63852">
      <w:pPr>
        <w:pStyle w:val="Default"/>
        <w:spacing w:after="31"/>
        <w:rPr>
          <w:rFonts w:ascii="Comic Sans MS" w:hAnsi="Comic Sans MS"/>
        </w:rPr>
      </w:pPr>
      <w:r w:rsidRPr="0053530C">
        <w:rPr>
          <w:rFonts w:ascii="Comic Sans MS" w:hAnsi="Comic Sans MS"/>
        </w:rPr>
        <w:t>• planiranje materijala i aktivnosti koje omogućavaju nesmetanu komunikaciju s vršnjacima i odraslima (prakticirati i poticati rasprave, razgovore, diskusije, razmjene znanja), te međudjelovanje sa sadržaj</w:t>
      </w:r>
      <w:r>
        <w:rPr>
          <w:rFonts w:ascii="Comic Sans MS" w:hAnsi="Comic Sans MS"/>
        </w:rPr>
        <w:t>ima učenja i poticaja</w:t>
      </w:r>
      <w:r w:rsidRPr="0053530C">
        <w:rPr>
          <w:rFonts w:ascii="Comic Sans MS" w:hAnsi="Comic Sans MS"/>
        </w:rPr>
        <w:t xml:space="preserve"> razvoj</w:t>
      </w:r>
      <w:r>
        <w:rPr>
          <w:rFonts w:ascii="Comic Sans MS" w:hAnsi="Comic Sans MS"/>
        </w:rPr>
        <w:t>a</w:t>
      </w:r>
      <w:r w:rsidRPr="0053530C">
        <w:rPr>
          <w:rFonts w:ascii="Comic Sans MS" w:hAnsi="Comic Sans MS"/>
        </w:rPr>
        <w:t xml:space="preserve"> kompetencija potrebnih za uspješan prelazak u osnovnu školu (</w:t>
      </w:r>
      <w:proofErr w:type="spellStart"/>
      <w:r w:rsidRPr="0053530C">
        <w:rPr>
          <w:rFonts w:ascii="Comic Sans MS" w:hAnsi="Comic Sans MS"/>
        </w:rPr>
        <w:t>predmatematičkih</w:t>
      </w:r>
      <w:proofErr w:type="spellEnd"/>
      <w:r w:rsidRPr="0053530C">
        <w:rPr>
          <w:rFonts w:ascii="Comic Sans MS" w:hAnsi="Comic Sans MS"/>
        </w:rPr>
        <w:t xml:space="preserve"> i </w:t>
      </w:r>
      <w:proofErr w:type="spellStart"/>
      <w:r w:rsidRPr="0053530C">
        <w:rPr>
          <w:rFonts w:ascii="Comic Sans MS" w:hAnsi="Comic Sans MS"/>
        </w:rPr>
        <w:t>predčitalačkih</w:t>
      </w:r>
      <w:proofErr w:type="spellEnd"/>
      <w:r w:rsidRPr="0053530C">
        <w:rPr>
          <w:rFonts w:ascii="Comic Sans MS" w:hAnsi="Comic Sans MS"/>
        </w:rPr>
        <w:t xml:space="preserve"> vještina, motoričkih sposobnosti, komunikacijskih vještina, samostalnost i sl.) </w:t>
      </w:r>
      <w:r>
        <w:rPr>
          <w:rFonts w:ascii="Comic Sans MS" w:hAnsi="Comic Sans MS"/>
        </w:rPr>
        <w:t xml:space="preserve">Poseban rad na razvoju fine </w:t>
      </w:r>
      <w:proofErr w:type="spellStart"/>
      <w:r>
        <w:rPr>
          <w:rFonts w:ascii="Comic Sans MS" w:hAnsi="Comic Sans MS"/>
        </w:rPr>
        <w:t>grafomotorike</w:t>
      </w:r>
      <w:proofErr w:type="spellEnd"/>
      <w:r>
        <w:rPr>
          <w:rFonts w:ascii="Comic Sans MS" w:hAnsi="Comic Sans MS"/>
        </w:rPr>
        <w:t xml:space="preserve"> uz kreativne aktivnosti i nabavku didaktičkih pomagala za djecu koja u</w:t>
      </w:r>
      <w:r w:rsidR="004A30B0">
        <w:rPr>
          <w:rFonts w:ascii="Comic Sans MS" w:hAnsi="Comic Sans MS"/>
        </w:rPr>
        <w:t>istinu imaju lošiju</w:t>
      </w:r>
      <w:r>
        <w:rPr>
          <w:rFonts w:ascii="Comic Sans MS" w:hAnsi="Comic Sans MS"/>
        </w:rPr>
        <w:t xml:space="preserve"> finu </w:t>
      </w:r>
      <w:proofErr w:type="spellStart"/>
      <w:r>
        <w:rPr>
          <w:rFonts w:ascii="Comic Sans MS" w:hAnsi="Comic Sans MS"/>
        </w:rPr>
        <w:t>grafomotoriku</w:t>
      </w:r>
      <w:proofErr w:type="spellEnd"/>
      <w:r>
        <w:rPr>
          <w:rFonts w:ascii="Comic Sans MS" w:hAnsi="Comic Sans MS"/>
        </w:rPr>
        <w:t>; formiranje posebnog „</w:t>
      </w:r>
      <w:proofErr w:type="spellStart"/>
      <w:r>
        <w:rPr>
          <w:rFonts w:ascii="Comic Sans MS" w:hAnsi="Comic Sans MS"/>
        </w:rPr>
        <w:t>podcentra</w:t>
      </w:r>
      <w:proofErr w:type="spellEnd"/>
      <w:r>
        <w:rPr>
          <w:rFonts w:ascii="Comic Sans MS" w:hAnsi="Comic Sans MS"/>
        </w:rPr>
        <w:t>“ za početno čitanje i pisanje za ljevake s olovkama, bojicama, nožicama, šiljilima namijenjenih ljevacima.</w:t>
      </w:r>
    </w:p>
    <w:p w:rsidR="00B63852" w:rsidRPr="0053530C" w:rsidRDefault="00B63852" w:rsidP="00B63852">
      <w:pPr>
        <w:pStyle w:val="Default"/>
        <w:spacing w:after="31"/>
        <w:rPr>
          <w:rFonts w:ascii="Comic Sans MS" w:hAnsi="Comic Sans MS"/>
        </w:rPr>
      </w:pPr>
    </w:p>
    <w:p w:rsidR="00B63852" w:rsidRPr="0053530C" w:rsidRDefault="00B63852" w:rsidP="00B63852">
      <w:pPr>
        <w:pStyle w:val="Default"/>
        <w:rPr>
          <w:rFonts w:ascii="Comic Sans MS" w:hAnsi="Comic Sans MS"/>
        </w:rPr>
      </w:pPr>
    </w:p>
    <w:p w:rsidR="00E67BDC" w:rsidRDefault="00E67BDC" w:rsidP="00B63852">
      <w:pPr>
        <w:pStyle w:val="Default"/>
        <w:rPr>
          <w:rFonts w:ascii="Comic Sans MS" w:hAnsi="Comic Sans MS"/>
          <w:b/>
          <w:bCs/>
        </w:rPr>
      </w:pPr>
    </w:p>
    <w:p w:rsidR="00E67BDC" w:rsidRDefault="00E67BDC" w:rsidP="00B63852">
      <w:pPr>
        <w:pStyle w:val="Default"/>
        <w:rPr>
          <w:rFonts w:ascii="Comic Sans MS" w:hAnsi="Comic Sans MS"/>
          <w:b/>
          <w:bCs/>
        </w:rPr>
      </w:pPr>
    </w:p>
    <w:p w:rsidR="00B63852" w:rsidRPr="0053530C" w:rsidRDefault="00B63852" w:rsidP="00B63852">
      <w:pPr>
        <w:pStyle w:val="Default"/>
        <w:rPr>
          <w:rFonts w:ascii="Comic Sans MS" w:hAnsi="Comic Sans MS"/>
        </w:rPr>
      </w:pPr>
      <w:r w:rsidRPr="0053530C">
        <w:rPr>
          <w:rFonts w:ascii="Comic Sans MS" w:hAnsi="Comic Sans MS"/>
          <w:b/>
          <w:bCs/>
        </w:rPr>
        <w:lastRenderedPageBreak/>
        <w:t xml:space="preserve">Očekivani rezultati </w:t>
      </w:r>
    </w:p>
    <w:p w:rsidR="00B63852" w:rsidRPr="0053530C" w:rsidRDefault="00B63852" w:rsidP="00B63852">
      <w:pPr>
        <w:pStyle w:val="Default"/>
        <w:spacing w:after="29"/>
        <w:rPr>
          <w:rFonts w:ascii="Comic Sans MS" w:hAnsi="Comic Sans MS"/>
        </w:rPr>
      </w:pPr>
      <w:r w:rsidRPr="0053530C">
        <w:rPr>
          <w:rFonts w:ascii="Comic Sans MS" w:hAnsi="Comic Sans MS"/>
        </w:rPr>
        <w:t xml:space="preserve">• savladani razvojni zadaci bitni za polazak u školu </w:t>
      </w:r>
    </w:p>
    <w:p w:rsidR="00B63852" w:rsidRPr="0053530C" w:rsidRDefault="00B63852" w:rsidP="00B63852">
      <w:pPr>
        <w:pStyle w:val="Default"/>
        <w:spacing w:after="29"/>
        <w:rPr>
          <w:rFonts w:ascii="Comic Sans MS" w:hAnsi="Comic Sans MS"/>
        </w:rPr>
      </w:pPr>
      <w:r>
        <w:rPr>
          <w:rFonts w:ascii="Comic Sans MS" w:hAnsi="Comic Sans MS"/>
        </w:rPr>
        <w:t xml:space="preserve">• provedena </w:t>
      </w:r>
      <w:proofErr w:type="spellStart"/>
      <w:r>
        <w:rPr>
          <w:rFonts w:ascii="Comic Sans MS" w:hAnsi="Comic Sans MS"/>
        </w:rPr>
        <w:t>samoev</w:t>
      </w:r>
      <w:r w:rsidRPr="0053530C">
        <w:rPr>
          <w:rFonts w:ascii="Comic Sans MS" w:hAnsi="Comic Sans MS"/>
        </w:rPr>
        <w:t>a</w:t>
      </w:r>
      <w:r>
        <w:rPr>
          <w:rFonts w:ascii="Comic Sans MS" w:hAnsi="Comic Sans MS"/>
        </w:rPr>
        <w:t>lua</w:t>
      </w:r>
      <w:r w:rsidRPr="0053530C">
        <w:rPr>
          <w:rFonts w:ascii="Comic Sans MS" w:hAnsi="Comic Sans MS"/>
        </w:rPr>
        <w:t>cija</w:t>
      </w:r>
      <w:proofErr w:type="spellEnd"/>
      <w:r w:rsidRPr="0053530C">
        <w:rPr>
          <w:rFonts w:ascii="Comic Sans MS" w:hAnsi="Comic Sans MS"/>
        </w:rPr>
        <w:t xml:space="preserve"> o</w:t>
      </w:r>
      <w:r>
        <w:rPr>
          <w:rFonts w:ascii="Comic Sans MS" w:hAnsi="Comic Sans MS"/>
        </w:rPr>
        <w:t>dgojitelja, pedagoga</w:t>
      </w:r>
      <w:r w:rsidRPr="0053530C">
        <w:rPr>
          <w:rFonts w:ascii="Comic Sans MS" w:hAnsi="Comic Sans MS"/>
        </w:rPr>
        <w:t xml:space="preserve"> i eva</w:t>
      </w:r>
      <w:r>
        <w:rPr>
          <w:rFonts w:ascii="Comic Sans MS" w:hAnsi="Comic Sans MS"/>
        </w:rPr>
        <w:t>l</w:t>
      </w:r>
      <w:r w:rsidRPr="0053530C">
        <w:rPr>
          <w:rFonts w:ascii="Comic Sans MS" w:hAnsi="Comic Sans MS"/>
        </w:rPr>
        <w:t xml:space="preserve">uacija </w:t>
      </w:r>
      <w:proofErr w:type="spellStart"/>
      <w:r w:rsidRPr="0053530C">
        <w:rPr>
          <w:rFonts w:ascii="Comic Sans MS" w:hAnsi="Comic Sans MS"/>
        </w:rPr>
        <w:t>predškolaca</w:t>
      </w:r>
      <w:proofErr w:type="spellEnd"/>
    </w:p>
    <w:p w:rsidR="00B63852" w:rsidRPr="0053530C" w:rsidRDefault="00B63852" w:rsidP="00B63852">
      <w:pPr>
        <w:pStyle w:val="Default"/>
        <w:spacing w:after="29"/>
        <w:rPr>
          <w:rFonts w:ascii="Comic Sans MS" w:hAnsi="Comic Sans MS"/>
        </w:rPr>
      </w:pPr>
      <w:r w:rsidRPr="0053530C">
        <w:rPr>
          <w:rFonts w:ascii="Comic Sans MS" w:hAnsi="Comic Sans MS"/>
        </w:rPr>
        <w:t xml:space="preserve">• djeca su pripremljena za polazak u školu, usvojila su potrebne kompetencije </w:t>
      </w:r>
    </w:p>
    <w:p w:rsidR="00B63852" w:rsidRPr="0053530C" w:rsidRDefault="00B63852" w:rsidP="00B63852">
      <w:pPr>
        <w:pStyle w:val="Default"/>
        <w:spacing w:after="29"/>
        <w:rPr>
          <w:rFonts w:ascii="Comic Sans MS" w:hAnsi="Comic Sans MS"/>
        </w:rPr>
      </w:pPr>
      <w:r w:rsidRPr="0053530C">
        <w:rPr>
          <w:rFonts w:ascii="Comic Sans MS" w:hAnsi="Comic Sans MS"/>
        </w:rPr>
        <w:t xml:space="preserve">• djeca su kroz program vježbanja s odgojiteljima i pedagogom poboljšala motoričke sposobnosti, razvila sportski duh i usvojila važnost vježbanja </w:t>
      </w:r>
    </w:p>
    <w:p w:rsidR="00B63852" w:rsidRPr="0053530C" w:rsidRDefault="00B63852" w:rsidP="00B63852">
      <w:pPr>
        <w:pStyle w:val="Default"/>
        <w:rPr>
          <w:rFonts w:ascii="Comic Sans MS" w:hAnsi="Comic Sans MS"/>
        </w:rPr>
      </w:pPr>
      <w:r w:rsidRPr="0053530C">
        <w:rPr>
          <w:rFonts w:ascii="Comic Sans MS" w:hAnsi="Comic Sans MS"/>
        </w:rPr>
        <w:t>• djeca imaju mogućnost odabira mirnih aktivnosti.</w:t>
      </w:r>
    </w:p>
    <w:p w:rsidR="00B63852" w:rsidRPr="0053530C"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b/>
          <w:bCs/>
        </w:rPr>
      </w:pPr>
      <w:r>
        <w:rPr>
          <w:rFonts w:ascii="Comic Sans MS" w:hAnsi="Comic Sans MS"/>
          <w:b/>
          <w:bCs/>
        </w:rPr>
        <w:t>5</w:t>
      </w:r>
      <w:r w:rsidRPr="0053530C">
        <w:rPr>
          <w:rFonts w:ascii="Comic Sans MS" w:hAnsi="Comic Sans MS"/>
          <w:b/>
          <w:bCs/>
        </w:rPr>
        <w:t xml:space="preserve">.1.Razvijanje ekološke svijesti kod djece </w:t>
      </w:r>
    </w:p>
    <w:p w:rsidR="00B63852" w:rsidRPr="0053530C" w:rsidRDefault="00B63852" w:rsidP="00B63852">
      <w:pPr>
        <w:pStyle w:val="Default"/>
        <w:rPr>
          <w:rFonts w:ascii="Comic Sans MS" w:hAnsi="Comic Sans MS"/>
        </w:rPr>
      </w:pPr>
    </w:p>
    <w:p w:rsidR="00B63852" w:rsidRPr="0053530C" w:rsidRDefault="00B63852" w:rsidP="00B63852">
      <w:pPr>
        <w:pStyle w:val="Default"/>
        <w:numPr>
          <w:ilvl w:val="0"/>
          <w:numId w:val="2"/>
        </w:numPr>
        <w:rPr>
          <w:rFonts w:ascii="Comic Sans MS" w:hAnsi="Comic Sans MS"/>
        </w:rPr>
      </w:pPr>
      <w:r w:rsidRPr="0053530C">
        <w:rPr>
          <w:rFonts w:ascii="Comic Sans MS" w:hAnsi="Comic Sans MS"/>
        </w:rPr>
        <w:t xml:space="preserve">razvrstavanje i recikliranje otpada s ciljem očuvanja okoliša </w:t>
      </w:r>
    </w:p>
    <w:p w:rsidR="00B63852" w:rsidRPr="0053530C" w:rsidRDefault="00EE79DA" w:rsidP="00B63852">
      <w:pPr>
        <w:pStyle w:val="Default"/>
        <w:numPr>
          <w:ilvl w:val="0"/>
          <w:numId w:val="2"/>
        </w:numPr>
        <w:rPr>
          <w:rFonts w:ascii="Comic Sans MS" w:hAnsi="Comic Sans MS"/>
          <w:color w:val="auto"/>
        </w:rPr>
      </w:pPr>
      <w:r>
        <w:rPr>
          <w:rFonts w:ascii="Comic Sans MS" w:hAnsi="Comic Sans MS"/>
          <w:color w:val="auto"/>
        </w:rPr>
        <w:t>provedba eko tema</w:t>
      </w:r>
      <w:r w:rsidR="00F82162">
        <w:rPr>
          <w:rFonts w:ascii="Comic Sans MS" w:hAnsi="Comic Sans MS"/>
          <w:color w:val="auto"/>
        </w:rPr>
        <w:t xml:space="preserve"> </w:t>
      </w:r>
      <w:r w:rsidR="00B63852">
        <w:rPr>
          <w:rFonts w:ascii="Comic Sans MS" w:hAnsi="Comic Sans MS"/>
          <w:color w:val="auto"/>
        </w:rPr>
        <w:t>kroz teme: Voda, Odvajanje otpada, Zdrav živ</w:t>
      </w:r>
      <w:r>
        <w:rPr>
          <w:rFonts w:ascii="Comic Sans MS" w:hAnsi="Comic Sans MS"/>
          <w:color w:val="auto"/>
        </w:rPr>
        <w:t>ot-zdrava prehra</w:t>
      </w:r>
      <w:r w:rsidR="00E67BDC">
        <w:rPr>
          <w:rFonts w:ascii="Comic Sans MS" w:hAnsi="Comic Sans MS"/>
          <w:color w:val="auto"/>
        </w:rPr>
        <w:t xml:space="preserve">na i sport, </w:t>
      </w:r>
      <w:r>
        <w:rPr>
          <w:rFonts w:ascii="Comic Sans MS" w:hAnsi="Comic Sans MS"/>
          <w:color w:val="auto"/>
        </w:rPr>
        <w:t>obilježavanje Dana planeta zemlje</w:t>
      </w:r>
    </w:p>
    <w:p w:rsidR="00B63852" w:rsidRPr="0053530C" w:rsidRDefault="00B63852" w:rsidP="00B63852">
      <w:pPr>
        <w:pStyle w:val="Default"/>
        <w:rPr>
          <w:rFonts w:ascii="Comic Sans MS" w:hAnsi="Comic Sans MS"/>
          <w:color w:val="auto"/>
        </w:rPr>
      </w:pPr>
    </w:p>
    <w:p w:rsidR="00B63852" w:rsidRPr="0053530C" w:rsidRDefault="00B63852" w:rsidP="00B63852">
      <w:pPr>
        <w:pStyle w:val="Default"/>
        <w:rPr>
          <w:rFonts w:ascii="Comic Sans MS" w:hAnsi="Comic Sans MS"/>
          <w:color w:val="auto"/>
        </w:rPr>
      </w:pPr>
    </w:p>
    <w:p w:rsidR="00B63852" w:rsidRPr="0053530C" w:rsidRDefault="00B63852" w:rsidP="00B63852">
      <w:pPr>
        <w:pStyle w:val="Default"/>
        <w:rPr>
          <w:rFonts w:ascii="Comic Sans MS" w:hAnsi="Comic Sans MS"/>
          <w:color w:val="auto"/>
        </w:rPr>
      </w:pPr>
      <w:r w:rsidRPr="0053530C">
        <w:rPr>
          <w:rFonts w:ascii="Comic Sans MS" w:hAnsi="Comic Sans MS"/>
          <w:b/>
          <w:bCs/>
          <w:color w:val="auto"/>
        </w:rPr>
        <w:t xml:space="preserve">Očekivani rezultati </w:t>
      </w:r>
    </w:p>
    <w:p w:rsidR="00B63852" w:rsidRPr="0053530C" w:rsidRDefault="00B63852" w:rsidP="00B63852">
      <w:pPr>
        <w:pStyle w:val="Default"/>
        <w:spacing w:after="29"/>
        <w:rPr>
          <w:rFonts w:ascii="Comic Sans MS" w:hAnsi="Comic Sans MS"/>
          <w:color w:val="auto"/>
        </w:rPr>
      </w:pPr>
      <w:r w:rsidRPr="0053530C">
        <w:rPr>
          <w:rFonts w:ascii="Comic Sans MS" w:hAnsi="Comic Sans MS"/>
          <w:color w:val="auto"/>
        </w:rPr>
        <w:t xml:space="preserve">• provedeni i dobro dokumentirani eko projekti u pojedinim skupinama </w:t>
      </w:r>
    </w:p>
    <w:p w:rsidR="00B63852" w:rsidRPr="0053530C" w:rsidRDefault="00B63852" w:rsidP="00B63852">
      <w:pPr>
        <w:pStyle w:val="Default"/>
        <w:spacing w:after="29"/>
        <w:rPr>
          <w:rFonts w:ascii="Comic Sans MS" w:hAnsi="Comic Sans MS"/>
          <w:color w:val="auto"/>
        </w:rPr>
      </w:pPr>
      <w:r w:rsidRPr="0053530C">
        <w:rPr>
          <w:rFonts w:ascii="Comic Sans MS" w:hAnsi="Comic Sans MS"/>
          <w:color w:val="auto"/>
        </w:rPr>
        <w:t xml:space="preserve">• sve skupine provode eko aktivnosti i dokumentiraju ih </w:t>
      </w:r>
    </w:p>
    <w:p w:rsidR="00B63852" w:rsidRPr="0053530C" w:rsidRDefault="00B63852" w:rsidP="00B63852">
      <w:pPr>
        <w:pStyle w:val="Default"/>
        <w:spacing w:after="29"/>
        <w:rPr>
          <w:rFonts w:ascii="Comic Sans MS" w:hAnsi="Comic Sans MS"/>
          <w:color w:val="auto"/>
        </w:rPr>
      </w:pPr>
      <w:r w:rsidRPr="0053530C">
        <w:rPr>
          <w:rFonts w:ascii="Comic Sans MS" w:hAnsi="Comic Sans MS"/>
          <w:color w:val="auto"/>
        </w:rPr>
        <w:t xml:space="preserve">• obilježavanje eko datuma </w:t>
      </w:r>
    </w:p>
    <w:p w:rsidR="00B63852" w:rsidRDefault="00B63852" w:rsidP="00B63852">
      <w:pPr>
        <w:pStyle w:val="Default"/>
        <w:rPr>
          <w:rFonts w:ascii="Comic Sans MS" w:hAnsi="Comic Sans MS"/>
          <w:color w:val="auto"/>
        </w:rPr>
      </w:pPr>
      <w:r w:rsidRPr="0053530C">
        <w:rPr>
          <w:rFonts w:ascii="Comic Sans MS" w:hAnsi="Comic Sans MS"/>
          <w:color w:val="auto"/>
        </w:rPr>
        <w:t xml:space="preserve">• sudjelovanje u eko akcijama lokalne zajednice </w:t>
      </w:r>
    </w:p>
    <w:p w:rsidR="00B63852" w:rsidRDefault="00B63852" w:rsidP="00B63852">
      <w:pPr>
        <w:pStyle w:val="Default"/>
        <w:rPr>
          <w:rFonts w:ascii="Comic Sans MS" w:hAnsi="Comic Sans MS"/>
          <w:color w:val="auto"/>
        </w:rPr>
      </w:pPr>
    </w:p>
    <w:p w:rsidR="00B63852" w:rsidRPr="00570462" w:rsidRDefault="00B63852" w:rsidP="00B63852">
      <w:pPr>
        <w:pStyle w:val="Default"/>
        <w:rPr>
          <w:rFonts w:ascii="Comic Sans MS" w:hAnsi="Comic Sans MS"/>
          <w:b/>
          <w:color w:val="auto"/>
          <w:sz w:val="28"/>
          <w:szCs w:val="28"/>
        </w:rPr>
      </w:pPr>
      <w:r w:rsidRPr="00A9494B">
        <w:rPr>
          <w:rFonts w:ascii="Comic Sans MS" w:hAnsi="Comic Sans MS"/>
          <w:b/>
          <w:color w:val="auto"/>
          <w:sz w:val="28"/>
          <w:szCs w:val="28"/>
        </w:rPr>
        <w:t>5.2</w:t>
      </w:r>
      <w:r w:rsidRPr="00570462">
        <w:rPr>
          <w:rFonts w:ascii="Comic Sans MS" w:hAnsi="Comic Sans MS"/>
          <w:b/>
          <w:color w:val="auto"/>
          <w:sz w:val="28"/>
          <w:szCs w:val="28"/>
        </w:rPr>
        <w:t>Obogaćivanje odgojno-obrazovnog procesa blagdanima, proslavama, svečanostima, posjetima i izletima.</w:t>
      </w:r>
    </w:p>
    <w:p w:rsidR="00B63852" w:rsidRPr="009511F0" w:rsidRDefault="00B63852" w:rsidP="00B63852">
      <w:pPr>
        <w:pStyle w:val="Default"/>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1"/>
        <w:gridCol w:w="6751"/>
      </w:tblGrid>
      <w:tr w:rsidR="00B63852" w:rsidRPr="00B45CE2" w:rsidTr="00F77B63">
        <w:tc>
          <w:tcPr>
            <w:tcW w:w="2311" w:type="dxa"/>
          </w:tcPr>
          <w:p w:rsidR="00B63852" w:rsidRPr="00B45CE2" w:rsidRDefault="00B63852" w:rsidP="00F77B63">
            <w:pPr>
              <w:pStyle w:val="Default"/>
              <w:rPr>
                <w:rFonts w:ascii="Comic Sans MS" w:hAnsi="Comic Sans MS"/>
                <w:b/>
                <w:color w:val="auto"/>
                <w:sz w:val="28"/>
                <w:szCs w:val="28"/>
              </w:rPr>
            </w:pPr>
            <w:r w:rsidRPr="00B45CE2">
              <w:rPr>
                <w:rFonts w:ascii="Comic Sans MS" w:hAnsi="Comic Sans MS"/>
                <w:b/>
                <w:color w:val="auto"/>
                <w:sz w:val="28"/>
                <w:szCs w:val="28"/>
              </w:rPr>
              <w:t>MJESEC</w:t>
            </w:r>
          </w:p>
        </w:tc>
        <w:tc>
          <w:tcPr>
            <w:tcW w:w="6751" w:type="dxa"/>
          </w:tcPr>
          <w:p w:rsidR="00B63852" w:rsidRPr="00B45CE2" w:rsidRDefault="00B63852" w:rsidP="00F77B63">
            <w:pPr>
              <w:pStyle w:val="Default"/>
              <w:tabs>
                <w:tab w:val="left" w:pos="1830"/>
              </w:tabs>
              <w:rPr>
                <w:rFonts w:ascii="Comic Sans MS" w:hAnsi="Comic Sans MS"/>
                <w:b/>
                <w:color w:val="auto"/>
                <w:sz w:val="28"/>
                <w:szCs w:val="28"/>
              </w:rPr>
            </w:pPr>
            <w:r w:rsidRPr="00B45CE2">
              <w:rPr>
                <w:rFonts w:ascii="Comic Sans MS" w:hAnsi="Comic Sans MS"/>
                <w:b/>
                <w:color w:val="auto"/>
                <w:sz w:val="28"/>
                <w:szCs w:val="28"/>
              </w:rPr>
              <w:tab/>
              <w:t>OBILJEŽAVANJE</w:t>
            </w: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Rujan</w:t>
            </w:r>
          </w:p>
        </w:tc>
        <w:tc>
          <w:tcPr>
            <w:tcW w:w="675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Pozdrav jeseni</w:t>
            </w:r>
          </w:p>
          <w:p w:rsidR="00B63852" w:rsidRPr="00B45CE2" w:rsidRDefault="00B63852" w:rsidP="00F77B63">
            <w:pPr>
              <w:pStyle w:val="Default"/>
              <w:rPr>
                <w:rFonts w:ascii="Comic Sans MS" w:hAnsi="Comic Sans MS"/>
                <w:color w:val="auto"/>
              </w:rPr>
            </w:pPr>
          </w:p>
        </w:tc>
      </w:tr>
      <w:tr w:rsidR="00B63852" w:rsidRPr="00B45CE2" w:rsidTr="00F77B63">
        <w:tc>
          <w:tcPr>
            <w:tcW w:w="2311" w:type="dxa"/>
          </w:tcPr>
          <w:p w:rsidR="00B63852" w:rsidRPr="00B45CE2" w:rsidRDefault="00B63852" w:rsidP="00F77B63">
            <w:pPr>
              <w:pStyle w:val="Default"/>
              <w:rPr>
                <w:rFonts w:ascii="Comic Sans MS" w:hAnsi="Comic Sans MS"/>
                <w:color w:val="auto"/>
              </w:rPr>
            </w:pPr>
          </w:p>
          <w:p w:rsidR="00B63852" w:rsidRPr="00B45CE2" w:rsidRDefault="00B63852" w:rsidP="00F77B63">
            <w:pPr>
              <w:pStyle w:val="Default"/>
              <w:rPr>
                <w:rFonts w:ascii="Comic Sans MS" w:hAnsi="Comic Sans MS"/>
                <w:color w:val="auto"/>
              </w:rPr>
            </w:pPr>
            <w:r w:rsidRPr="00B45CE2">
              <w:rPr>
                <w:rFonts w:ascii="Comic Sans MS" w:hAnsi="Comic Sans MS"/>
                <w:color w:val="auto"/>
              </w:rPr>
              <w:t>Listopad</w:t>
            </w:r>
          </w:p>
        </w:tc>
        <w:tc>
          <w:tcPr>
            <w:tcW w:w="675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Dječji tjedan</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Dani kruha</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Dan jabuka</w:t>
            </w:r>
          </w:p>
          <w:p w:rsidR="00B63852" w:rsidRPr="00B45CE2" w:rsidRDefault="00B63852" w:rsidP="00F77B63">
            <w:pPr>
              <w:pStyle w:val="Default"/>
              <w:rPr>
                <w:rFonts w:ascii="Comic Sans MS" w:hAnsi="Comic Sans MS"/>
                <w:color w:val="auto"/>
              </w:rPr>
            </w:pP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Studeni</w:t>
            </w:r>
          </w:p>
        </w:tc>
        <w:tc>
          <w:tcPr>
            <w:tcW w:w="675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Svi sveti</w:t>
            </w:r>
            <w:r w:rsidRPr="00B45CE2">
              <w:rPr>
                <w:rFonts w:ascii="Comic Sans MS" w:hAnsi="Comic Sans MS"/>
                <w:color w:val="auto"/>
              </w:rPr>
              <w:br/>
              <w:t>Sjećanje na Vukovar</w:t>
            </w:r>
          </w:p>
          <w:p w:rsidR="00B63852" w:rsidRPr="00B45CE2" w:rsidRDefault="00E67BDC" w:rsidP="00F77B63">
            <w:pPr>
              <w:pStyle w:val="Default"/>
              <w:rPr>
                <w:rFonts w:ascii="Comic Sans MS" w:hAnsi="Comic Sans MS"/>
                <w:color w:val="auto"/>
              </w:rPr>
            </w:pPr>
            <w:r>
              <w:rPr>
                <w:rFonts w:ascii="Comic Sans MS" w:hAnsi="Comic Sans MS"/>
                <w:color w:val="auto"/>
              </w:rPr>
              <w:t>Dan dječjih prava</w:t>
            </w:r>
          </w:p>
          <w:p w:rsidR="00B63852" w:rsidRPr="00B45CE2" w:rsidRDefault="00B63852" w:rsidP="00F77B63">
            <w:pPr>
              <w:pStyle w:val="Default"/>
              <w:rPr>
                <w:rFonts w:ascii="Comic Sans MS" w:hAnsi="Comic Sans MS"/>
                <w:color w:val="auto"/>
              </w:rPr>
            </w:pP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Prosinac</w:t>
            </w:r>
          </w:p>
        </w:tc>
        <w:tc>
          <w:tcPr>
            <w:tcW w:w="6751" w:type="dxa"/>
          </w:tcPr>
          <w:p w:rsidR="001C36C3" w:rsidRDefault="001C36C3" w:rsidP="00F77B63">
            <w:pPr>
              <w:pStyle w:val="Default"/>
              <w:rPr>
                <w:rFonts w:ascii="Comic Sans MS" w:hAnsi="Comic Sans MS"/>
                <w:color w:val="auto"/>
              </w:rPr>
            </w:pPr>
            <w:r>
              <w:rPr>
                <w:rFonts w:ascii="Comic Sans MS" w:hAnsi="Comic Sans MS"/>
                <w:color w:val="auto"/>
              </w:rPr>
              <w:t>Pozdrav zimi</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Sv. Nikola</w:t>
            </w:r>
          </w:p>
          <w:p w:rsidR="00B63852" w:rsidRDefault="00B63852" w:rsidP="00F77B63">
            <w:pPr>
              <w:pStyle w:val="Default"/>
              <w:rPr>
                <w:rFonts w:ascii="Comic Sans MS" w:hAnsi="Comic Sans MS"/>
                <w:color w:val="auto"/>
              </w:rPr>
            </w:pPr>
            <w:r w:rsidRPr="00B45CE2">
              <w:rPr>
                <w:rFonts w:ascii="Comic Sans MS" w:hAnsi="Comic Sans MS"/>
                <w:color w:val="auto"/>
              </w:rPr>
              <w:t>Božić</w:t>
            </w:r>
          </w:p>
          <w:p w:rsidR="007A0340" w:rsidRPr="00B45CE2" w:rsidRDefault="007A0340" w:rsidP="00F77B63">
            <w:pPr>
              <w:pStyle w:val="Default"/>
              <w:rPr>
                <w:rFonts w:ascii="Comic Sans MS" w:hAnsi="Comic Sans MS"/>
                <w:color w:val="auto"/>
              </w:rPr>
            </w:pPr>
            <w:r>
              <w:rPr>
                <w:rFonts w:ascii="Comic Sans MS" w:hAnsi="Comic Sans MS"/>
                <w:color w:val="auto"/>
              </w:rPr>
              <w:t>Dan vrtića</w:t>
            </w: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lastRenderedPageBreak/>
              <w:t>Siječanj/ Veljača</w:t>
            </w:r>
          </w:p>
        </w:tc>
        <w:tc>
          <w:tcPr>
            <w:tcW w:w="675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Maškare</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Valentinovo</w:t>
            </w: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Ožujak</w:t>
            </w:r>
          </w:p>
        </w:tc>
        <w:tc>
          <w:tcPr>
            <w:tcW w:w="6751" w:type="dxa"/>
          </w:tcPr>
          <w:p w:rsidR="001C36C3" w:rsidRDefault="001C36C3" w:rsidP="00F77B63">
            <w:pPr>
              <w:pStyle w:val="Default"/>
              <w:rPr>
                <w:rFonts w:ascii="Comic Sans MS" w:hAnsi="Comic Sans MS"/>
                <w:color w:val="auto"/>
              </w:rPr>
            </w:pPr>
            <w:r>
              <w:rPr>
                <w:rFonts w:ascii="Comic Sans MS" w:hAnsi="Comic Sans MS"/>
                <w:color w:val="auto"/>
              </w:rPr>
              <w:t>Svi mirisi proljeća</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Dan očeva</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Svjetski dan voda</w:t>
            </w: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Travanj</w:t>
            </w:r>
          </w:p>
        </w:tc>
        <w:tc>
          <w:tcPr>
            <w:tcW w:w="675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Uskrs</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Dan planeta Zemlje</w:t>
            </w: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Svibanj</w:t>
            </w:r>
          </w:p>
        </w:tc>
        <w:tc>
          <w:tcPr>
            <w:tcW w:w="675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Majčin dan</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Svjetski dan sporta- sportske aktivnosti s roditeljima</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Izlet ( po izboru agencije)</w:t>
            </w: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Lipanj</w:t>
            </w:r>
          </w:p>
        </w:tc>
        <w:tc>
          <w:tcPr>
            <w:tcW w:w="6751" w:type="dxa"/>
          </w:tcPr>
          <w:p w:rsidR="001C36C3" w:rsidRDefault="001C36C3" w:rsidP="00F77B63">
            <w:pPr>
              <w:pStyle w:val="Default"/>
              <w:rPr>
                <w:rFonts w:ascii="Comic Sans MS" w:hAnsi="Comic Sans MS"/>
                <w:color w:val="auto"/>
              </w:rPr>
            </w:pPr>
            <w:r>
              <w:rPr>
                <w:rFonts w:ascii="Comic Sans MS" w:hAnsi="Comic Sans MS"/>
                <w:color w:val="auto"/>
              </w:rPr>
              <w:t>Ljeto nam se vratilo</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Završna priredba</w:t>
            </w:r>
          </w:p>
        </w:tc>
      </w:tr>
      <w:tr w:rsidR="00B63852" w:rsidRPr="00B45CE2" w:rsidTr="00F77B63">
        <w:tc>
          <w:tcPr>
            <w:tcW w:w="2311" w:type="dxa"/>
          </w:tcPr>
          <w:p w:rsidR="00B63852" w:rsidRPr="00B45CE2" w:rsidRDefault="001C36C3" w:rsidP="00F77B63">
            <w:pPr>
              <w:pStyle w:val="Default"/>
              <w:rPr>
                <w:rFonts w:ascii="Comic Sans MS" w:hAnsi="Comic Sans MS"/>
                <w:color w:val="auto"/>
              </w:rPr>
            </w:pPr>
            <w:r>
              <w:rPr>
                <w:rFonts w:ascii="Comic Sans MS" w:hAnsi="Comic Sans MS"/>
                <w:color w:val="auto"/>
              </w:rPr>
              <w:t>Srpanj-kolovoz</w:t>
            </w:r>
          </w:p>
        </w:tc>
        <w:tc>
          <w:tcPr>
            <w:tcW w:w="6751" w:type="dxa"/>
          </w:tcPr>
          <w:p w:rsidR="00B63852" w:rsidRPr="00B45CE2" w:rsidRDefault="001D6841" w:rsidP="00F77B63">
            <w:pPr>
              <w:pStyle w:val="Default"/>
              <w:rPr>
                <w:rFonts w:ascii="Comic Sans MS" w:hAnsi="Comic Sans MS"/>
                <w:color w:val="auto"/>
              </w:rPr>
            </w:pPr>
            <w:r>
              <w:rPr>
                <w:rFonts w:ascii="Comic Sans MS" w:hAnsi="Comic Sans MS"/>
                <w:color w:val="auto"/>
              </w:rPr>
              <w:t xml:space="preserve">Prezentacija rada i projekata DV Grdelin u sklopu </w:t>
            </w:r>
            <w:proofErr w:type="spellStart"/>
            <w:r>
              <w:rPr>
                <w:rFonts w:ascii="Comic Sans MS" w:hAnsi="Comic Sans MS"/>
                <w:color w:val="auto"/>
              </w:rPr>
              <w:t>Postirskog</w:t>
            </w:r>
            <w:proofErr w:type="spellEnd"/>
            <w:r>
              <w:rPr>
                <w:rFonts w:ascii="Comic Sans MS" w:hAnsi="Comic Sans MS"/>
                <w:color w:val="auto"/>
              </w:rPr>
              <w:t xml:space="preserve"> ljeta u suradnji s TZ </w:t>
            </w:r>
            <w:proofErr w:type="spellStart"/>
            <w:r>
              <w:rPr>
                <w:rFonts w:ascii="Comic Sans MS" w:hAnsi="Comic Sans MS"/>
                <w:color w:val="auto"/>
              </w:rPr>
              <w:t>Postira</w:t>
            </w:r>
            <w:proofErr w:type="spellEnd"/>
          </w:p>
        </w:tc>
      </w:tr>
    </w:tbl>
    <w:p w:rsidR="00B63852" w:rsidRPr="009511F0" w:rsidRDefault="00B63852" w:rsidP="00B63852">
      <w:pPr>
        <w:pStyle w:val="Default"/>
        <w:rPr>
          <w:b/>
          <w:bCs/>
        </w:rPr>
      </w:pPr>
    </w:p>
    <w:p w:rsidR="00B63852" w:rsidRPr="009511F0" w:rsidRDefault="00B63852" w:rsidP="00B63852">
      <w:pPr>
        <w:pStyle w:val="Default"/>
        <w:rPr>
          <w:b/>
          <w:bCs/>
        </w:rPr>
      </w:pPr>
    </w:p>
    <w:p w:rsidR="00B63852" w:rsidRPr="00B45CE2" w:rsidRDefault="00B63852" w:rsidP="00B63852">
      <w:pPr>
        <w:pStyle w:val="Default"/>
        <w:rPr>
          <w:rFonts w:ascii="Comic Sans MS" w:hAnsi="Comic Sans MS"/>
          <w:b/>
          <w:bCs/>
        </w:rPr>
      </w:pPr>
      <w:r w:rsidRPr="00B45CE2">
        <w:rPr>
          <w:rFonts w:ascii="Comic Sans MS" w:hAnsi="Comic Sans MS"/>
          <w:b/>
          <w:bCs/>
        </w:rPr>
        <w:t>PROJEKTI:</w:t>
      </w:r>
    </w:p>
    <w:p w:rsidR="00B63852" w:rsidRPr="00B45CE2" w:rsidRDefault="00B63852" w:rsidP="00B63852">
      <w:pPr>
        <w:pStyle w:val="Default"/>
        <w:rPr>
          <w:rFonts w:ascii="Comic Sans MS" w:hAnsi="Comic Sans MS"/>
          <w:bCs/>
        </w:rPr>
      </w:pPr>
      <w:r w:rsidRPr="00B45CE2">
        <w:rPr>
          <w:rFonts w:ascii="Comic Sans MS" w:hAnsi="Comic Sans MS"/>
          <w:bCs/>
        </w:rPr>
        <w:t>Rad na projektu je jedan od oblika integriranog kurikuluma. Tijek rada na projektu nije moguće unaprijed planirati, nije ga moguće ranije strukturirati, nije unaprijed određena duljina njegova trajanja niti se zna u kojem će se smjeru razvijati. Osnovni je kriterij odabira smjera razvoja projekata interes djece. Jedino što je unaprijed poznato je da će projekt sadržavati istraživanje, izražavanje, rasprave i to kroz uporabu različitih simboličkih jezika.</w:t>
      </w:r>
    </w:p>
    <w:p w:rsidR="00B63852" w:rsidRPr="00B45CE2" w:rsidRDefault="00B63852" w:rsidP="00B63852">
      <w:pPr>
        <w:pStyle w:val="Default"/>
        <w:rPr>
          <w:rFonts w:ascii="Comic Sans MS" w:hAnsi="Comic Sans MS"/>
          <w:bCs/>
        </w:rPr>
      </w:pPr>
      <w:r w:rsidRPr="00B45CE2">
        <w:rPr>
          <w:rFonts w:ascii="Comic Sans MS" w:hAnsi="Comic Sans MS"/>
          <w:bCs/>
        </w:rPr>
        <w:t>S obzirom da je interes djece nemoguće planirati unaprijed (za tekuću pedagošku godinu), navedeni su samo projekti koji će se provoditi.</w:t>
      </w:r>
    </w:p>
    <w:p w:rsidR="00B63852" w:rsidRPr="00B45CE2" w:rsidRDefault="00B63852" w:rsidP="00B63852">
      <w:pPr>
        <w:pStyle w:val="Default"/>
        <w:rPr>
          <w:rFonts w:ascii="Comic Sans MS" w:hAnsi="Comic Sans MS"/>
          <w:b/>
          <w:bCs/>
        </w:rPr>
      </w:pPr>
    </w:p>
    <w:p w:rsidR="00B63852" w:rsidRPr="00B45CE2" w:rsidRDefault="00B63852" w:rsidP="00B63852">
      <w:pPr>
        <w:pStyle w:val="Default"/>
        <w:rPr>
          <w:rFonts w:ascii="Comic Sans MS" w:hAnsi="Comic Sans MS"/>
          <w:b/>
          <w:bCs/>
        </w:rPr>
      </w:pPr>
    </w:p>
    <w:p w:rsidR="0022487F" w:rsidRPr="005B43B9" w:rsidRDefault="00B63852" w:rsidP="005B43B9">
      <w:pPr>
        <w:pStyle w:val="Default"/>
        <w:numPr>
          <w:ilvl w:val="1"/>
          <w:numId w:val="4"/>
        </w:numPr>
        <w:rPr>
          <w:rFonts w:ascii="Comic Sans MS" w:hAnsi="Comic Sans MS"/>
          <w:b/>
          <w:bCs/>
        </w:rPr>
      </w:pPr>
      <w:r w:rsidRPr="003B09CF">
        <w:rPr>
          <w:rFonts w:ascii="Comic Sans MS" w:hAnsi="Comic Sans MS"/>
          <w:b/>
          <w:bCs/>
        </w:rPr>
        <w:t>Oču</w:t>
      </w:r>
      <w:r w:rsidR="001C36C3">
        <w:rPr>
          <w:rFonts w:ascii="Comic Sans MS" w:hAnsi="Comic Sans MS"/>
          <w:b/>
          <w:bCs/>
        </w:rPr>
        <w:t xml:space="preserve">vanje kulturne baštine – </w:t>
      </w:r>
      <w:r w:rsidR="00E67BDC">
        <w:rPr>
          <w:rFonts w:ascii="Comic Sans MS" w:hAnsi="Comic Sans MS"/>
          <w:b/>
          <w:bCs/>
        </w:rPr>
        <w:t>„ Putujemo u Afriku- upoznati Afriku i kroz različite teme usporediti život u Africi s našim životom na otoku Braču; nastavak projekta</w:t>
      </w:r>
      <w:r w:rsidR="000F771E" w:rsidRPr="005B43B9">
        <w:rPr>
          <w:rFonts w:ascii="Comic Sans MS" w:hAnsi="Comic Sans MS"/>
          <w:b/>
          <w:bCs/>
        </w:rPr>
        <w:t xml:space="preserve"> </w:t>
      </w:r>
      <w:r w:rsidR="005B43B9" w:rsidRPr="005B43B9">
        <w:rPr>
          <w:rFonts w:ascii="Comic Sans MS" w:hAnsi="Comic Sans MS"/>
          <w:b/>
          <w:i/>
        </w:rPr>
        <w:t>Samoposluživanje- ja to mogu, ja to hoću, ja to želim sam!</w:t>
      </w:r>
      <w:r w:rsidR="005B43B9">
        <w:rPr>
          <w:rFonts w:ascii="Comic Sans MS" w:hAnsi="Comic Sans MS"/>
          <w:b/>
          <w:bCs/>
        </w:rPr>
        <w:t xml:space="preserve"> , </w:t>
      </w:r>
      <w:r w:rsidR="000F771E" w:rsidRPr="005B43B9">
        <w:rPr>
          <w:rFonts w:ascii="Comic Sans MS" w:hAnsi="Comic Sans MS"/>
          <w:b/>
          <w:bCs/>
        </w:rPr>
        <w:t xml:space="preserve">želimo kod djece potaknuti samostalnost kod jela </w:t>
      </w:r>
      <w:proofErr w:type="spellStart"/>
      <w:r w:rsidR="000F771E" w:rsidRPr="005B43B9">
        <w:rPr>
          <w:rFonts w:ascii="Comic Sans MS" w:hAnsi="Comic Sans MS"/>
          <w:b/>
          <w:bCs/>
        </w:rPr>
        <w:t>odn</w:t>
      </w:r>
      <w:proofErr w:type="spellEnd"/>
      <w:r w:rsidR="000F771E" w:rsidRPr="005B43B9">
        <w:rPr>
          <w:rFonts w:ascii="Comic Sans MS" w:hAnsi="Comic Sans MS"/>
          <w:b/>
          <w:bCs/>
        </w:rPr>
        <w:t>. p</w:t>
      </w:r>
      <w:r w:rsidR="0022487F" w:rsidRPr="005B43B9">
        <w:rPr>
          <w:rFonts w:ascii="Comic Sans MS" w:hAnsi="Comic Sans MS"/>
          <w:b/>
          <w:bCs/>
        </w:rPr>
        <w:t>o</w:t>
      </w:r>
      <w:r w:rsidR="00E67BDC">
        <w:rPr>
          <w:rFonts w:ascii="Comic Sans MS" w:hAnsi="Comic Sans MS"/>
          <w:b/>
          <w:bCs/>
        </w:rPr>
        <w:t xml:space="preserve">stavljanja stola, posluživanja, samostalnog uzimanja hrane te </w:t>
      </w:r>
      <w:r w:rsidR="0022487F" w:rsidRPr="005B43B9">
        <w:rPr>
          <w:rFonts w:ascii="Comic Sans MS" w:hAnsi="Comic Sans MS"/>
          <w:b/>
          <w:bCs/>
        </w:rPr>
        <w:t xml:space="preserve"> samostalnosti kod hranjenja</w:t>
      </w:r>
    </w:p>
    <w:p w:rsidR="00B63852" w:rsidRPr="003B09CF" w:rsidRDefault="00B63852" w:rsidP="00B63852">
      <w:pPr>
        <w:pStyle w:val="Default"/>
        <w:rPr>
          <w:rFonts w:ascii="Comic Sans MS" w:hAnsi="Comic Sans MS"/>
          <w:b/>
          <w:bCs/>
        </w:rPr>
      </w:pPr>
    </w:p>
    <w:p w:rsidR="00B63852" w:rsidRPr="003B09CF" w:rsidRDefault="00B63852" w:rsidP="00B63852">
      <w:pPr>
        <w:pStyle w:val="Default"/>
        <w:rPr>
          <w:rFonts w:ascii="Comic Sans MS" w:hAnsi="Comic Sans MS"/>
          <w:b/>
          <w:bCs/>
        </w:rPr>
      </w:pPr>
      <w:r w:rsidRPr="003B09CF">
        <w:rPr>
          <w:rFonts w:ascii="Comic Sans MS" w:hAnsi="Comic Sans MS"/>
          <w:b/>
          <w:bCs/>
        </w:rPr>
        <w:t>Eko projektom</w:t>
      </w:r>
      <w:r w:rsidR="00C27C83">
        <w:rPr>
          <w:rFonts w:ascii="Comic Sans MS" w:hAnsi="Comic Sans MS"/>
          <w:b/>
          <w:bCs/>
        </w:rPr>
        <w:t xml:space="preserve">  zdrave prehrane</w:t>
      </w:r>
      <w:r w:rsidRPr="003B09CF">
        <w:rPr>
          <w:rFonts w:ascii="Comic Sans MS" w:hAnsi="Comic Sans MS"/>
          <w:b/>
          <w:bCs/>
        </w:rPr>
        <w:t xml:space="preserve"> i projektom kulturne baštine želimo povezati ekologiju kao i očuvanje kulturne baštine. </w:t>
      </w:r>
      <w:r w:rsidR="00C27C83">
        <w:rPr>
          <w:rFonts w:ascii="Comic Sans MS" w:hAnsi="Comic Sans MS"/>
          <w:b/>
          <w:bCs/>
        </w:rPr>
        <w:t xml:space="preserve">Zdrava prehrana samo je nastavak poticanja i učenja djece o potrebi za zdravom prehranom. Nastavkom učenju o vrijednosti kulturne baštine nastojimo </w:t>
      </w:r>
      <w:r w:rsidRPr="003B09CF">
        <w:rPr>
          <w:rFonts w:ascii="Comic Sans MS" w:hAnsi="Comic Sans MS"/>
          <w:b/>
          <w:bCs/>
        </w:rPr>
        <w:t>djecu potaknuti na istraži</w:t>
      </w:r>
      <w:r w:rsidR="00C27C83">
        <w:rPr>
          <w:rFonts w:ascii="Comic Sans MS" w:hAnsi="Comic Sans MS"/>
          <w:b/>
          <w:bCs/>
        </w:rPr>
        <w:t>vanje  i učenje</w:t>
      </w:r>
      <w:r w:rsidR="00E67BDC">
        <w:rPr>
          <w:rFonts w:ascii="Comic Sans MS" w:hAnsi="Comic Sans MS"/>
          <w:b/>
          <w:bCs/>
        </w:rPr>
        <w:t xml:space="preserve"> o  tradiciji svoga otoka, ali upoznavanjem Afrike kao kontinenta upoznajemo i drugu kulturu i tradiciju</w:t>
      </w:r>
      <w:r w:rsidR="00C27C83">
        <w:rPr>
          <w:rFonts w:ascii="Comic Sans MS" w:hAnsi="Comic Sans MS"/>
          <w:b/>
          <w:bCs/>
        </w:rPr>
        <w:t xml:space="preserve">. Dotaknut ćemo zanimljivosti o </w:t>
      </w:r>
      <w:r w:rsidR="00E67BDC">
        <w:rPr>
          <w:rFonts w:ascii="Comic Sans MS" w:hAnsi="Comic Sans MS"/>
          <w:b/>
          <w:bCs/>
        </w:rPr>
        <w:t xml:space="preserve"> Africi</w:t>
      </w:r>
      <w:r w:rsidRPr="003B09CF">
        <w:rPr>
          <w:rFonts w:ascii="Comic Sans MS" w:hAnsi="Comic Sans MS"/>
          <w:b/>
          <w:bCs/>
        </w:rPr>
        <w:t>, ljudima, zan</w:t>
      </w:r>
      <w:r w:rsidR="00C27C83">
        <w:rPr>
          <w:rFonts w:ascii="Comic Sans MS" w:hAnsi="Comic Sans MS"/>
          <w:b/>
          <w:bCs/>
        </w:rPr>
        <w:t>imanjima</w:t>
      </w:r>
      <w:r w:rsidR="00E67BDC">
        <w:rPr>
          <w:rFonts w:ascii="Comic Sans MS" w:hAnsi="Comic Sans MS"/>
          <w:b/>
          <w:bCs/>
        </w:rPr>
        <w:t>, običajima, tradiciji, jeziku i probati pronaći usporedbe s našim načinom života na Braču. Učenjem o svojoj tradiciji i tradiciji Afrike</w:t>
      </w:r>
      <w:r w:rsidRPr="003B09CF">
        <w:rPr>
          <w:rFonts w:ascii="Comic Sans MS" w:hAnsi="Comic Sans MS"/>
          <w:b/>
          <w:bCs/>
        </w:rPr>
        <w:t xml:space="preserve"> </w:t>
      </w:r>
      <w:r w:rsidR="00E67BDC">
        <w:rPr>
          <w:rFonts w:ascii="Comic Sans MS" w:hAnsi="Comic Sans MS"/>
          <w:b/>
          <w:bCs/>
        </w:rPr>
        <w:lastRenderedPageBreak/>
        <w:t xml:space="preserve">potičemo djecu </w:t>
      </w:r>
      <w:r w:rsidRPr="003B09CF">
        <w:rPr>
          <w:rFonts w:ascii="Comic Sans MS" w:hAnsi="Comic Sans MS"/>
          <w:b/>
          <w:bCs/>
        </w:rPr>
        <w:t>na potrebu za očuvanjem kako baštine tako i okoliša u kojem žive  koje su i oni sada kao djeca i sutra kao odrasli dio</w:t>
      </w:r>
      <w:r w:rsidR="00C27C83">
        <w:rPr>
          <w:rFonts w:ascii="Comic Sans MS" w:hAnsi="Comic Sans MS"/>
          <w:b/>
          <w:bCs/>
        </w:rPr>
        <w:t>,</w:t>
      </w:r>
      <w:r w:rsidRPr="003B09CF">
        <w:rPr>
          <w:rFonts w:ascii="Comic Sans MS" w:hAnsi="Comic Sans MS"/>
          <w:b/>
          <w:bCs/>
        </w:rPr>
        <w:t xml:space="preserve"> te koliko je važno da upoznaju sebe i okruženje u kojem žive te spoznaju svoj identitet. Upravo je odgoj u obitelji u kojoj žive, odgoj i obrazovanje </w:t>
      </w:r>
      <w:r w:rsidR="00C27C83">
        <w:rPr>
          <w:rFonts w:ascii="Comic Sans MS" w:hAnsi="Comic Sans MS"/>
          <w:b/>
          <w:bCs/>
        </w:rPr>
        <w:t>kroz dječji vrtić, a sutra školu</w:t>
      </w:r>
      <w:r w:rsidRPr="003B09CF">
        <w:rPr>
          <w:rFonts w:ascii="Comic Sans MS" w:hAnsi="Comic Sans MS"/>
          <w:b/>
          <w:bCs/>
        </w:rPr>
        <w:t>, okruženje bogato tradicijom</w:t>
      </w:r>
      <w:r w:rsidR="00C27C83">
        <w:rPr>
          <w:rFonts w:ascii="Comic Sans MS" w:hAnsi="Comic Sans MS"/>
          <w:b/>
          <w:bCs/>
        </w:rPr>
        <w:t>,</w:t>
      </w:r>
      <w:r w:rsidRPr="003B09CF">
        <w:rPr>
          <w:rFonts w:ascii="Comic Sans MS" w:hAnsi="Comic Sans MS"/>
          <w:b/>
          <w:bCs/>
        </w:rPr>
        <w:t xml:space="preserve"> put ka građenju svog identiteta.</w:t>
      </w:r>
    </w:p>
    <w:p w:rsidR="00B63852" w:rsidRPr="003B09CF" w:rsidRDefault="00B63852" w:rsidP="00B63852">
      <w:pPr>
        <w:pStyle w:val="Default"/>
        <w:rPr>
          <w:rFonts w:ascii="Comic Sans MS" w:hAnsi="Comic Sans MS"/>
          <w:b/>
          <w:bCs/>
        </w:rPr>
      </w:pPr>
    </w:p>
    <w:p w:rsidR="00B63852" w:rsidRPr="003B09CF" w:rsidRDefault="00B63852" w:rsidP="00B63852">
      <w:pPr>
        <w:pStyle w:val="Default"/>
        <w:rPr>
          <w:rFonts w:ascii="Comic Sans MS" w:hAnsi="Comic Sans MS"/>
          <w:b/>
          <w:bCs/>
        </w:rPr>
      </w:pPr>
      <w:r w:rsidRPr="003B09CF">
        <w:rPr>
          <w:rFonts w:ascii="Comic Sans MS" w:hAnsi="Comic Sans MS"/>
          <w:b/>
          <w:bCs/>
        </w:rPr>
        <w:t>Teme za istraživanje:</w:t>
      </w:r>
    </w:p>
    <w:p w:rsidR="00B63852" w:rsidRPr="003B09CF" w:rsidRDefault="00B63852" w:rsidP="00B63852">
      <w:pPr>
        <w:pStyle w:val="Default"/>
        <w:rPr>
          <w:rFonts w:ascii="Comic Sans MS" w:hAnsi="Comic Sans MS"/>
        </w:rPr>
      </w:pPr>
    </w:p>
    <w:p w:rsidR="005B43B9" w:rsidRPr="00E67BDC" w:rsidRDefault="00B63852" w:rsidP="00E67BDC">
      <w:pPr>
        <w:pStyle w:val="Default"/>
        <w:numPr>
          <w:ilvl w:val="0"/>
          <w:numId w:val="5"/>
        </w:numPr>
        <w:spacing w:after="31"/>
        <w:rPr>
          <w:rFonts w:ascii="Comic Sans MS" w:hAnsi="Comic Sans MS"/>
        </w:rPr>
      </w:pPr>
      <w:r w:rsidRPr="003B09CF">
        <w:rPr>
          <w:rFonts w:ascii="Comic Sans MS" w:hAnsi="Comic Sans MS"/>
        </w:rPr>
        <w:t>upoznavanje glavnih karakteristika</w:t>
      </w:r>
      <w:r w:rsidR="00E67BDC">
        <w:rPr>
          <w:rFonts w:ascii="Comic Sans MS" w:hAnsi="Comic Sans MS"/>
        </w:rPr>
        <w:t xml:space="preserve"> Afrike: kontinent, hrana, jezik, igre, siromaštvo, voda, zdravlje….</w:t>
      </w:r>
    </w:p>
    <w:p w:rsidR="00C27C83" w:rsidRDefault="00E67BDC" w:rsidP="00B63852">
      <w:pPr>
        <w:pStyle w:val="Default"/>
        <w:numPr>
          <w:ilvl w:val="0"/>
          <w:numId w:val="5"/>
        </w:numPr>
        <w:rPr>
          <w:rFonts w:ascii="Comic Sans MS" w:hAnsi="Comic Sans MS"/>
        </w:rPr>
      </w:pPr>
      <w:r>
        <w:rPr>
          <w:rFonts w:ascii="Comic Sans MS" w:hAnsi="Comic Sans MS"/>
        </w:rPr>
        <w:t>putovanje Afrikom kroz najveće gradove</w:t>
      </w:r>
    </w:p>
    <w:p w:rsidR="005B43B9" w:rsidRPr="00E67BDC" w:rsidRDefault="005B43B9" w:rsidP="00E67BDC">
      <w:pPr>
        <w:pStyle w:val="Default"/>
        <w:numPr>
          <w:ilvl w:val="0"/>
          <w:numId w:val="5"/>
        </w:numPr>
        <w:rPr>
          <w:rFonts w:ascii="Comic Sans MS" w:hAnsi="Comic Sans MS"/>
        </w:rPr>
      </w:pPr>
      <w:r>
        <w:rPr>
          <w:rFonts w:ascii="Comic Sans MS" w:hAnsi="Comic Sans MS"/>
        </w:rPr>
        <w:t>upoznavanje s glavnim karakteristikama, običajima, narječju, hra</w:t>
      </w:r>
      <w:r w:rsidR="00E67BDC">
        <w:rPr>
          <w:rFonts w:ascii="Comic Sans MS" w:hAnsi="Comic Sans MS"/>
        </w:rPr>
        <w:t>ni Brača i usporedba s Afrikom</w:t>
      </w:r>
    </w:p>
    <w:p w:rsidR="00B63852" w:rsidRPr="003B09CF" w:rsidRDefault="00B63852" w:rsidP="00B63852">
      <w:pPr>
        <w:pStyle w:val="Default"/>
        <w:rPr>
          <w:rFonts w:ascii="Comic Sans MS" w:hAnsi="Comic Sans MS"/>
          <w:color w:val="auto"/>
        </w:rPr>
      </w:pPr>
    </w:p>
    <w:p w:rsidR="00B63852" w:rsidRPr="003B09CF" w:rsidRDefault="00B63852" w:rsidP="00B63852">
      <w:pPr>
        <w:pStyle w:val="Default"/>
        <w:rPr>
          <w:rFonts w:ascii="Comic Sans MS" w:hAnsi="Comic Sans MS"/>
          <w:b/>
          <w:bCs/>
          <w:color w:val="auto"/>
        </w:rPr>
      </w:pPr>
      <w:r w:rsidRPr="003B09CF">
        <w:rPr>
          <w:rFonts w:ascii="Comic Sans MS" w:hAnsi="Comic Sans MS"/>
          <w:b/>
          <w:bCs/>
          <w:color w:val="auto"/>
        </w:rPr>
        <w:t xml:space="preserve">Očekivani rezultat </w:t>
      </w:r>
    </w:p>
    <w:p w:rsidR="00B63852" w:rsidRPr="003B09CF" w:rsidRDefault="00B63852" w:rsidP="00B63852">
      <w:pPr>
        <w:pStyle w:val="Default"/>
        <w:rPr>
          <w:rFonts w:ascii="Comic Sans MS" w:hAnsi="Comic Sans MS"/>
          <w:color w:val="auto"/>
        </w:rPr>
      </w:pPr>
    </w:p>
    <w:p w:rsidR="00B63852" w:rsidRPr="003B09CF" w:rsidRDefault="00B63852" w:rsidP="00B63852">
      <w:pPr>
        <w:pStyle w:val="Default"/>
        <w:rPr>
          <w:rFonts w:ascii="Comic Sans MS" w:hAnsi="Comic Sans MS"/>
          <w:color w:val="auto"/>
        </w:rPr>
      </w:pPr>
      <w:r w:rsidRPr="003B09CF">
        <w:rPr>
          <w:rFonts w:ascii="Comic Sans MS" w:hAnsi="Comic Sans MS"/>
          <w:color w:val="auto"/>
        </w:rPr>
        <w:t xml:space="preserve">• prezentiran rad široj društvenoj zajednici (medijska popraćenost, prezentacije projekata i stvaralaštva djece) </w:t>
      </w:r>
    </w:p>
    <w:p w:rsidR="00B63852" w:rsidRPr="003B09CF" w:rsidRDefault="00B63852" w:rsidP="00B63852">
      <w:pPr>
        <w:pStyle w:val="Default"/>
        <w:rPr>
          <w:rFonts w:ascii="Comic Sans MS" w:hAnsi="Comic Sans MS"/>
          <w:color w:val="auto"/>
        </w:rPr>
      </w:pPr>
    </w:p>
    <w:p w:rsidR="00B63852" w:rsidRPr="003B09CF" w:rsidRDefault="00B63852" w:rsidP="00B63852">
      <w:pPr>
        <w:pStyle w:val="Default"/>
        <w:rPr>
          <w:rFonts w:ascii="Comic Sans MS" w:hAnsi="Comic Sans MS"/>
          <w:color w:val="auto"/>
        </w:rPr>
      </w:pPr>
    </w:p>
    <w:p w:rsidR="00B63852" w:rsidRPr="003B09CF" w:rsidRDefault="00B63852" w:rsidP="00B63852">
      <w:pPr>
        <w:pStyle w:val="Default"/>
        <w:rPr>
          <w:rFonts w:ascii="Comic Sans MS" w:hAnsi="Comic Sans MS"/>
          <w:color w:val="auto"/>
        </w:rPr>
      </w:pPr>
    </w:p>
    <w:p w:rsidR="00B63852" w:rsidRPr="003B09CF" w:rsidRDefault="00B63852" w:rsidP="00B63852">
      <w:pPr>
        <w:pStyle w:val="Default"/>
        <w:jc w:val="both"/>
        <w:rPr>
          <w:rFonts w:ascii="Comic Sans MS" w:hAnsi="Comic Sans MS"/>
          <w:b/>
          <w:bCs/>
          <w:color w:val="auto"/>
        </w:rPr>
      </w:pPr>
      <w:r w:rsidRPr="003B09CF">
        <w:rPr>
          <w:rFonts w:ascii="Comic Sans MS" w:hAnsi="Comic Sans MS"/>
          <w:b/>
          <w:bCs/>
          <w:color w:val="auto"/>
        </w:rPr>
        <w:t>Naša vizija je vrtić kao mjesto rasta i razvoja svakog pojedinca u poticajnom okruženju. To od nas traži kontinuirano stručno usavršavanje, istraživanje u praksi, promišljanje o njezinu unapređivanju te konkretnim aktivnostima i naporima na njezinu mijenjanju u vlastitim uvjetima.</w:t>
      </w:r>
    </w:p>
    <w:p w:rsidR="00B63852" w:rsidRPr="00E67BDC" w:rsidRDefault="00B63852" w:rsidP="00B63852">
      <w:pPr>
        <w:pStyle w:val="Default"/>
        <w:rPr>
          <w:rFonts w:ascii="Comic Sans MS" w:hAnsi="Comic Sans MS"/>
          <w:sz w:val="20"/>
          <w:szCs w:val="20"/>
        </w:rPr>
      </w:pPr>
      <w:r w:rsidRPr="00E67BDC">
        <w:rPr>
          <w:rFonts w:ascii="Comic Sans MS" w:hAnsi="Comic Sans MS"/>
          <w:color w:val="auto"/>
          <w:sz w:val="20"/>
          <w:szCs w:val="20"/>
        </w:rPr>
        <w:t>Na temelju čl.39. Zakona o predškolskom odgoju i obrazovanju(Narodne novine br. 10/97, 107/7 i 94/13) i čl.72. Statuta Dječjeg vrtića Grdelin, Odgoji</w:t>
      </w:r>
      <w:r w:rsidR="00797452" w:rsidRPr="00E67BDC">
        <w:rPr>
          <w:rFonts w:ascii="Comic Sans MS" w:hAnsi="Comic Sans MS"/>
          <w:color w:val="auto"/>
          <w:sz w:val="20"/>
          <w:szCs w:val="20"/>
        </w:rPr>
        <w:t>teljsko vijeće je na sjednici</w:t>
      </w:r>
      <w:r w:rsidR="00E67BDC" w:rsidRPr="00E67BDC">
        <w:rPr>
          <w:rFonts w:ascii="Comic Sans MS" w:hAnsi="Comic Sans MS"/>
          <w:color w:val="auto"/>
          <w:sz w:val="20"/>
          <w:szCs w:val="20"/>
        </w:rPr>
        <w:t xml:space="preserve"> 3. listopada 2019</w:t>
      </w:r>
      <w:r w:rsidRPr="00E67BDC">
        <w:rPr>
          <w:rFonts w:ascii="Comic Sans MS" w:hAnsi="Comic Sans MS"/>
          <w:color w:val="auto"/>
          <w:sz w:val="20"/>
          <w:szCs w:val="20"/>
        </w:rPr>
        <w:t xml:space="preserve">. god. Utvrdilo Kurikulum Dječjeg vrtića Grdelin, </w:t>
      </w:r>
      <w:proofErr w:type="spellStart"/>
      <w:r w:rsidRPr="00E67BDC">
        <w:rPr>
          <w:rFonts w:ascii="Comic Sans MS" w:hAnsi="Comic Sans MS"/>
          <w:color w:val="auto"/>
          <w:sz w:val="20"/>
          <w:szCs w:val="20"/>
        </w:rPr>
        <w:t>Postira</w:t>
      </w:r>
      <w:proofErr w:type="spellEnd"/>
      <w:r w:rsidRPr="00E67BDC">
        <w:rPr>
          <w:rFonts w:ascii="Comic Sans MS" w:hAnsi="Comic Sans MS"/>
          <w:color w:val="auto"/>
          <w:sz w:val="20"/>
          <w:szCs w:val="20"/>
        </w:rPr>
        <w:t xml:space="preserve"> za pe</w:t>
      </w:r>
      <w:r w:rsidR="00E67BDC" w:rsidRPr="00E67BDC">
        <w:rPr>
          <w:rFonts w:ascii="Comic Sans MS" w:hAnsi="Comic Sans MS"/>
          <w:color w:val="auto"/>
          <w:sz w:val="20"/>
          <w:szCs w:val="20"/>
        </w:rPr>
        <w:t>dagošku godinu 2019./2020</w:t>
      </w:r>
      <w:r w:rsidRPr="00E67BDC">
        <w:rPr>
          <w:rFonts w:ascii="Comic Sans MS" w:hAnsi="Comic Sans MS"/>
          <w:color w:val="auto"/>
          <w:sz w:val="20"/>
          <w:szCs w:val="20"/>
        </w:rPr>
        <w:t>.</w:t>
      </w:r>
      <w:r w:rsidR="00E67BDC" w:rsidRPr="00E67BDC">
        <w:rPr>
          <w:rFonts w:ascii="Comic Sans MS" w:hAnsi="Comic Sans MS"/>
          <w:color w:val="auto"/>
          <w:sz w:val="20"/>
          <w:szCs w:val="20"/>
        </w:rPr>
        <w:t xml:space="preserve">, </w:t>
      </w:r>
    </w:p>
    <w:p w:rsidR="00B63852" w:rsidRPr="00E67BDC" w:rsidRDefault="00B63852" w:rsidP="00B63852">
      <w:pPr>
        <w:pStyle w:val="Default"/>
        <w:tabs>
          <w:tab w:val="left" w:pos="5580"/>
        </w:tabs>
        <w:rPr>
          <w:rFonts w:ascii="Comic Sans MS" w:hAnsi="Comic Sans MS"/>
          <w:sz w:val="20"/>
          <w:szCs w:val="20"/>
        </w:rPr>
      </w:pPr>
    </w:p>
    <w:p w:rsidR="00B63852" w:rsidRPr="00E67BDC" w:rsidRDefault="00B63852" w:rsidP="00B63852">
      <w:pPr>
        <w:pStyle w:val="Default"/>
        <w:rPr>
          <w:rFonts w:ascii="Comic Sans MS" w:hAnsi="Comic Sans MS"/>
          <w:sz w:val="20"/>
          <w:szCs w:val="20"/>
        </w:rPr>
      </w:pPr>
    </w:p>
    <w:p w:rsidR="00B63852" w:rsidRPr="00E67BDC" w:rsidRDefault="00B63852" w:rsidP="00B63852">
      <w:pPr>
        <w:pStyle w:val="Default"/>
        <w:rPr>
          <w:rFonts w:ascii="Comic Sans MS" w:hAnsi="Comic Sans MS"/>
          <w:sz w:val="20"/>
          <w:szCs w:val="20"/>
        </w:rPr>
      </w:pPr>
      <w:r w:rsidRPr="00E67BDC">
        <w:rPr>
          <w:rFonts w:ascii="Comic Sans MS" w:hAnsi="Comic Sans MS"/>
          <w:sz w:val="20"/>
          <w:szCs w:val="20"/>
        </w:rPr>
        <w:t>Na temelju čl. 21. Zakona o predškolskom odgoju i obrazovanju i čl. 56. Statuta Dječjeg vrtića „ Grdelin“, Upravno vijeće Dj</w:t>
      </w:r>
      <w:r w:rsidR="00BE58E3">
        <w:rPr>
          <w:rFonts w:ascii="Comic Sans MS" w:hAnsi="Comic Sans MS"/>
          <w:sz w:val="20"/>
          <w:szCs w:val="20"/>
        </w:rPr>
        <w:t>ečjeg vrtića „ Grdelin“ je na 65. sjednici održanoj 30. LISTOPADA 2019</w:t>
      </w:r>
      <w:r w:rsidRPr="00E67BDC">
        <w:rPr>
          <w:rFonts w:ascii="Comic Sans MS" w:hAnsi="Comic Sans MS"/>
          <w:sz w:val="20"/>
          <w:szCs w:val="20"/>
        </w:rPr>
        <w:t xml:space="preserve">. godine, na prijedlog ravnateljice, donijelo Kurikulum Dječjeg vrtića </w:t>
      </w:r>
      <w:r w:rsidR="00BE58E3">
        <w:rPr>
          <w:rFonts w:ascii="Comic Sans MS" w:hAnsi="Comic Sans MS"/>
          <w:sz w:val="20"/>
          <w:szCs w:val="20"/>
        </w:rPr>
        <w:t>Grdelin za pedagošku godinu 2019./2020</w:t>
      </w:r>
      <w:bookmarkStart w:id="4" w:name="_GoBack"/>
      <w:bookmarkEnd w:id="4"/>
      <w:r w:rsidRPr="00E67BDC">
        <w:rPr>
          <w:rFonts w:ascii="Comic Sans MS" w:hAnsi="Comic Sans MS"/>
          <w:sz w:val="20"/>
          <w:szCs w:val="20"/>
        </w:rPr>
        <w:t xml:space="preserve">. </w:t>
      </w:r>
    </w:p>
    <w:p w:rsidR="00B63852" w:rsidRPr="00E67BDC" w:rsidRDefault="00797452" w:rsidP="00B63852">
      <w:pPr>
        <w:rPr>
          <w:rFonts w:ascii="Comic Sans MS" w:hAnsi="Comic Sans MS"/>
          <w:sz w:val="20"/>
          <w:szCs w:val="20"/>
        </w:rPr>
      </w:pPr>
      <w:r w:rsidRPr="00E67BDC">
        <w:rPr>
          <w:rFonts w:ascii="Comic Sans MS" w:hAnsi="Comic Sans MS"/>
          <w:sz w:val="20"/>
          <w:szCs w:val="20"/>
        </w:rPr>
        <w:t>KLASA: 601-01/1</w:t>
      </w:r>
      <w:r w:rsidR="00E67BDC">
        <w:rPr>
          <w:rFonts w:ascii="Comic Sans MS" w:hAnsi="Comic Sans MS"/>
          <w:sz w:val="20"/>
          <w:szCs w:val="20"/>
        </w:rPr>
        <w:t>9</w:t>
      </w:r>
      <w:r w:rsidRPr="00E67BDC">
        <w:rPr>
          <w:rFonts w:ascii="Comic Sans MS" w:hAnsi="Comic Sans MS"/>
          <w:sz w:val="20"/>
          <w:szCs w:val="20"/>
        </w:rPr>
        <w:t>-04/</w:t>
      </w:r>
      <w:r w:rsidR="00E67BDC">
        <w:rPr>
          <w:rFonts w:ascii="Comic Sans MS" w:hAnsi="Comic Sans MS"/>
          <w:sz w:val="20"/>
          <w:szCs w:val="20"/>
        </w:rPr>
        <w:t>84</w:t>
      </w:r>
    </w:p>
    <w:p w:rsidR="00B63852" w:rsidRPr="00E67BDC" w:rsidRDefault="00B63852" w:rsidP="00B63852">
      <w:pPr>
        <w:rPr>
          <w:rFonts w:ascii="Comic Sans MS" w:hAnsi="Comic Sans MS"/>
          <w:sz w:val="20"/>
          <w:szCs w:val="20"/>
        </w:rPr>
      </w:pPr>
      <w:proofErr w:type="spellStart"/>
      <w:r w:rsidRPr="00E67BDC">
        <w:rPr>
          <w:rFonts w:ascii="Comic Sans MS" w:hAnsi="Comic Sans MS"/>
          <w:sz w:val="20"/>
          <w:szCs w:val="20"/>
        </w:rPr>
        <w:t>UR.BROJ</w:t>
      </w:r>
      <w:proofErr w:type="spellEnd"/>
      <w:r w:rsidRPr="00E67BDC">
        <w:rPr>
          <w:rFonts w:ascii="Comic Sans MS" w:hAnsi="Comic Sans MS"/>
          <w:sz w:val="20"/>
          <w:szCs w:val="20"/>
        </w:rPr>
        <w:t xml:space="preserve">: </w:t>
      </w:r>
      <w:r w:rsidR="00E67BDC">
        <w:rPr>
          <w:rFonts w:ascii="Comic Sans MS" w:hAnsi="Comic Sans MS"/>
          <w:sz w:val="20"/>
          <w:szCs w:val="20"/>
        </w:rPr>
        <w:t>2104-05-04-19</w:t>
      </w:r>
      <w:r w:rsidRPr="00E67BDC">
        <w:rPr>
          <w:rFonts w:ascii="Comic Sans MS" w:hAnsi="Comic Sans MS"/>
          <w:sz w:val="20"/>
          <w:szCs w:val="20"/>
        </w:rPr>
        <w:t>-</w:t>
      </w:r>
      <w:r w:rsidR="00797452" w:rsidRPr="00E67BDC">
        <w:rPr>
          <w:rFonts w:ascii="Comic Sans MS" w:hAnsi="Comic Sans MS"/>
          <w:sz w:val="20"/>
          <w:szCs w:val="20"/>
        </w:rPr>
        <w:t>01</w:t>
      </w:r>
    </w:p>
    <w:p w:rsidR="00B63852" w:rsidRPr="00E67BDC" w:rsidRDefault="00B63852" w:rsidP="00E67BDC">
      <w:pPr>
        <w:jc w:val="right"/>
        <w:rPr>
          <w:rFonts w:ascii="Comic Sans MS" w:hAnsi="Comic Sans MS"/>
          <w:sz w:val="20"/>
          <w:szCs w:val="20"/>
          <w:lang w:eastAsia="hr-HR"/>
        </w:rPr>
      </w:pPr>
      <w:r w:rsidRPr="00E67BDC">
        <w:rPr>
          <w:rFonts w:ascii="Comic Sans MS" w:hAnsi="Comic Sans MS"/>
          <w:sz w:val="20"/>
          <w:szCs w:val="20"/>
          <w:lang w:eastAsia="hr-HR"/>
        </w:rPr>
        <w:t>Predsjednik Upravnog vijeća:</w:t>
      </w:r>
    </w:p>
    <w:p w:rsidR="00B63852" w:rsidRPr="00E67BDC" w:rsidRDefault="00797452" w:rsidP="00E67BDC">
      <w:pPr>
        <w:jc w:val="right"/>
        <w:rPr>
          <w:rFonts w:ascii="Comic Sans MS" w:hAnsi="Comic Sans MS"/>
          <w:sz w:val="20"/>
          <w:szCs w:val="20"/>
          <w:lang w:eastAsia="hr-HR"/>
        </w:rPr>
      </w:pPr>
      <w:r w:rsidRPr="00E67BDC">
        <w:rPr>
          <w:rFonts w:ascii="Comic Sans MS" w:hAnsi="Comic Sans MS"/>
          <w:sz w:val="20"/>
          <w:szCs w:val="20"/>
          <w:lang w:eastAsia="hr-HR"/>
        </w:rPr>
        <w:t>Nikola Lukić</w:t>
      </w:r>
      <w:r w:rsidR="00B63852" w:rsidRPr="00E67BDC">
        <w:rPr>
          <w:rFonts w:ascii="Comic Sans MS" w:hAnsi="Comic Sans MS"/>
          <w:sz w:val="20"/>
          <w:szCs w:val="20"/>
          <w:lang w:eastAsia="hr-HR"/>
        </w:rPr>
        <w:br/>
        <w:t>____________________</w:t>
      </w:r>
    </w:p>
    <w:p w:rsidR="00B63852" w:rsidRPr="00E67BDC" w:rsidRDefault="00B63852" w:rsidP="00E67BDC">
      <w:pPr>
        <w:jc w:val="right"/>
        <w:rPr>
          <w:rFonts w:ascii="Comic Sans MS" w:hAnsi="Comic Sans MS"/>
          <w:sz w:val="20"/>
          <w:szCs w:val="20"/>
          <w:lang w:eastAsia="hr-HR"/>
        </w:rPr>
      </w:pPr>
    </w:p>
    <w:p w:rsidR="00B63852" w:rsidRPr="00E67BDC" w:rsidRDefault="00B63852" w:rsidP="00E67BDC">
      <w:pPr>
        <w:jc w:val="right"/>
        <w:rPr>
          <w:rFonts w:ascii="Comic Sans MS" w:hAnsi="Comic Sans MS"/>
          <w:sz w:val="20"/>
          <w:szCs w:val="20"/>
          <w:lang w:eastAsia="hr-HR"/>
        </w:rPr>
      </w:pPr>
      <w:r w:rsidRPr="00E67BDC">
        <w:rPr>
          <w:rFonts w:ascii="Comic Sans MS" w:hAnsi="Comic Sans MS"/>
          <w:sz w:val="20"/>
          <w:szCs w:val="20"/>
          <w:lang w:eastAsia="hr-HR"/>
        </w:rPr>
        <w:t>Ravnateljica:</w:t>
      </w:r>
    </w:p>
    <w:p w:rsidR="005C46AC" w:rsidRPr="00E67BDC" w:rsidRDefault="00B63852" w:rsidP="00E67BDC">
      <w:pPr>
        <w:jc w:val="right"/>
        <w:rPr>
          <w:rFonts w:ascii="Comic Sans MS" w:hAnsi="Comic Sans MS"/>
          <w:sz w:val="20"/>
          <w:szCs w:val="20"/>
          <w:lang w:eastAsia="hr-HR"/>
        </w:rPr>
      </w:pPr>
      <w:proofErr w:type="spellStart"/>
      <w:r w:rsidRPr="00E67BDC">
        <w:rPr>
          <w:rFonts w:ascii="Comic Sans MS" w:hAnsi="Comic Sans MS"/>
          <w:sz w:val="20"/>
          <w:szCs w:val="20"/>
          <w:lang w:eastAsia="hr-HR"/>
        </w:rPr>
        <w:t>Andrea</w:t>
      </w:r>
      <w:proofErr w:type="spellEnd"/>
      <w:r w:rsidRPr="00E67BDC">
        <w:rPr>
          <w:rFonts w:ascii="Comic Sans MS" w:hAnsi="Comic Sans MS"/>
          <w:sz w:val="20"/>
          <w:szCs w:val="20"/>
          <w:lang w:eastAsia="hr-HR"/>
        </w:rPr>
        <w:t xml:space="preserve"> Kaštelan,</w:t>
      </w:r>
      <w:proofErr w:type="spellStart"/>
      <w:r w:rsidRPr="00E67BDC">
        <w:rPr>
          <w:rFonts w:ascii="Comic Sans MS" w:hAnsi="Comic Sans MS"/>
          <w:sz w:val="20"/>
          <w:szCs w:val="20"/>
          <w:lang w:eastAsia="hr-HR"/>
        </w:rPr>
        <w:t>prof.pedagogije</w:t>
      </w:r>
      <w:proofErr w:type="spellEnd"/>
    </w:p>
    <w:p w:rsidR="00797452" w:rsidRPr="00E67BDC" w:rsidRDefault="00797452" w:rsidP="00E67BDC">
      <w:pPr>
        <w:jc w:val="right"/>
        <w:rPr>
          <w:rFonts w:ascii="Comic Sans MS" w:hAnsi="Comic Sans MS"/>
          <w:sz w:val="20"/>
          <w:szCs w:val="20"/>
          <w:lang w:eastAsia="hr-HR"/>
        </w:rPr>
      </w:pPr>
    </w:p>
    <w:p w:rsidR="00797452" w:rsidRPr="00797452" w:rsidRDefault="00797452" w:rsidP="00E67BDC">
      <w:pPr>
        <w:jc w:val="right"/>
        <w:rPr>
          <w:rFonts w:ascii="Comic Sans MS" w:hAnsi="Comic Sans MS"/>
          <w:sz w:val="24"/>
          <w:szCs w:val="24"/>
          <w:lang w:eastAsia="hr-HR"/>
        </w:rPr>
      </w:pPr>
      <w:r w:rsidRPr="00E67BDC">
        <w:rPr>
          <w:rFonts w:ascii="Comic Sans MS" w:hAnsi="Comic Sans MS"/>
          <w:sz w:val="20"/>
          <w:szCs w:val="20"/>
          <w:lang w:eastAsia="hr-HR"/>
        </w:rPr>
        <w:t>_______________________</w:t>
      </w:r>
      <w:r>
        <w:rPr>
          <w:rFonts w:ascii="Comic Sans MS" w:hAnsi="Comic Sans MS"/>
          <w:sz w:val="24"/>
          <w:szCs w:val="24"/>
          <w:lang w:eastAsia="hr-HR"/>
        </w:rPr>
        <w:t>_</w:t>
      </w:r>
    </w:p>
    <w:sectPr w:rsidR="00797452" w:rsidRPr="00797452" w:rsidSect="00076C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8A0"/>
    <w:multiLevelType w:val="multilevel"/>
    <w:tmpl w:val="D6ECB92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nsid w:val="06D369C8"/>
    <w:multiLevelType w:val="hybridMultilevel"/>
    <w:tmpl w:val="96C47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14F2FE2"/>
    <w:multiLevelType w:val="hybridMultilevel"/>
    <w:tmpl w:val="047E90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2D41B8E"/>
    <w:multiLevelType w:val="multilevel"/>
    <w:tmpl w:val="444470CE"/>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2E6304A"/>
    <w:multiLevelType w:val="hybridMultilevel"/>
    <w:tmpl w:val="6EA29436"/>
    <w:lvl w:ilvl="0" w:tplc="041A0001">
      <w:start w:val="1"/>
      <w:numFmt w:val="bullet"/>
      <w:lvlText w:val=""/>
      <w:lvlJc w:val="left"/>
      <w:pPr>
        <w:ind w:left="789" w:hanging="360"/>
      </w:pPr>
      <w:rPr>
        <w:rFonts w:ascii="Symbol" w:hAnsi="Symbol" w:hint="default"/>
      </w:rPr>
    </w:lvl>
    <w:lvl w:ilvl="1" w:tplc="041A0003" w:tentative="1">
      <w:start w:val="1"/>
      <w:numFmt w:val="bullet"/>
      <w:lvlText w:val="o"/>
      <w:lvlJc w:val="left"/>
      <w:pPr>
        <w:ind w:left="1509" w:hanging="360"/>
      </w:pPr>
      <w:rPr>
        <w:rFonts w:ascii="Courier New" w:hAnsi="Courier New" w:cs="Courier New" w:hint="default"/>
      </w:rPr>
    </w:lvl>
    <w:lvl w:ilvl="2" w:tplc="041A0005" w:tentative="1">
      <w:start w:val="1"/>
      <w:numFmt w:val="bullet"/>
      <w:lvlText w:val=""/>
      <w:lvlJc w:val="left"/>
      <w:pPr>
        <w:ind w:left="2229" w:hanging="360"/>
      </w:pPr>
      <w:rPr>
        <w:rFonts w:ascii="Wingdings" w:hAnsi="Wingdings" w:hint="default"/>
      </w:rPr>
    </w:lvl>
    <w:lvl w:ilvl="3" w:tplc="041A0001" w:tentative="1">
      <w:start w:val="1"/>
      <w:numFmt w:val="bullet"/>
      <w:lvlText w:val=""/>
      <w:lvlJc w:val="left"/>
      <w:pPr>
        <w:ind w:left="2949" w:hanging="360"/>
      </w:pPr>
      <w:rPr>
        <w:rFonts w:ascii="Symbol" w:hAnsi="Symbol" w:hint="default"/>
      </w:rPr>
    </w:lvl>
    <w:lvl w:ilvl="4" w:tplc="041A0003" w:tentative="1">
      <w:start w:val="1"/>
      <w:numFmt w:val="bullet"/>
      <w:lvlText w:val="o"/>
      <w:lvlJc w:val="left"/>
      <w:pPr>
        <w:ind w:left="3669" w:hanging="360"/>
      </w:pPr>
      <w:rPr>
        <w:rFonts w:ascii="Courier New" w:hAnsi="Courier New" w:cs="Courier New" w:hint="default"/>
      </w:rPr>
    </w:lvl>
    <w:lvl w:ilvl="5" w:tplc="041A0005" w:tentative="1">
      <w:start w:val="1"/>
      <w:numFmt w:val="bullet"/>
      <w:lvlText w:val=""/>
      <w:lvlJc w:val="left"/>
      <w:pPr>
        <w:ind w:left="4389" w:hanging="360"/>
      </w:pPr>
      <w:rPr>
        <w:rFonts w:ascii="Wingdings" w:hAnsi="Wingdings" w:hint="default"/>
      </w:rPr>
    </w:lvl>
    <w:lvl w:ilvl="6" w:tplc="041A0001" w:tentative="1">
      <w:start w:val="1"/>
      <w:numFmt w:val="bullet"/>
      <w:lvlText w:val=""/>
      <w:lvlJc w:val="left"/>
      <w:pPr>
        <w:ind w:left="5109" w:hanging="360"/>
      </w:pPr>
      <w:rPr>
        <w:rFonts w:ascii="Symbol" w:hAnsi="Symbol" w:hint="default"/>
      </w:rPr>
    </w:lvl>
    <w:lvl w:ilvl="7" w:tplc="041A0003" w:tentative="1">
      <w:start w:val="1"/>
      <w:numFmt w:val="bullet"/>
      <w:lvlText w:val="o"/>
      <w:lvlJc w:val="left"/>
      <w:pPr>
        <w:ind w:left="5829" w:hanging="360"/>
      </w:pPr>
      <w:rPr>
        <w:rFonts w:ascii="Courier New" w:hAnsi="Courier New" w:cs="Courier New" w:hint="default"/>
      </w:rPr>
    </w:lvl>
    <w:lvl w:ilvl="8" w:tplc="041A0005" w:tentative="1">
      <w:start w:val="1"/>
      <w:numFmt w:val="bullet"/>
      <w:lvlText w:val=""/>
      <w:lvlJc w:val="left"/>
      <w:pPr>
        <w:ind w:left="6549" w:hanging="360"/>
      </w:pPr>
      <w:rPr>
        <w:rFonts w:ascii="Wingdings" w:hAnsi="Wingdings" w:hint="default"/>
      </w:rPr>
    </w:lvl>
  </w:abstractNum>
  <w:abstractNum w:abstractNumId="5">
    <w:nsid w:val="4CE47DC6"/>
    <w:multiLevelType w:val="hybridMultilevel"/>
    <w:tmpl w:val="033C4F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0841E01"/>
    <w:multiLevelType w:val="hybridMultilevel"/>
    <w:tmpl w:val="B378909E"/>
    <w:lvl w:ilvl="0" w:tplc="DD1ABFE2">
      <w:start w:val="1"/>
      <w:numFmt w:val="decimal"/>
      <w:lvlText w:val="%1."/>
      <w:lvlJc w:val="left"/>
      <w:pPr>
        <w:ind w:left="720" w:hanging="360"/>
      </w:pPr>
      <w:rPr>
        <w:rFonts w:hint="default"/>
        <w:sz w:val="2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324372D"/>
    <w:multiLevelType w:val="hybridMultilevel"/>
    <w:tmpl w:val="9D2ACE38"/>
    <w:lvl w:ilvl="0" w:tplc="041A0005">
      <w:start w:val="1"/>
      <w:numFmt w:val="bullet"/>
      <w:lvlText w:val=""/>
      <w:lvlJc w:val="left"/>
      <w:pPr>
        <w:ind w:left="720" w:hanging="360"/>
      </w:pPr>
      <w:rPr>
        <w:rFonts w:ascii="Wingdings" w:hAnsi="Wingdings" w:hint="default"/>
      </w:rPr>
    </w:lvl>
    <w:lvl w:ilvl="1" w:tplc="EDDCA0E0">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6A4E7C64"/>
    <w:multiLevelType w:val="hybridMultilevel"/>
    <w:tmpl w:val="15409586"/>
    <w:lvl w:ilvl="0" w:tplc="F20C6CEC">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7856E14"/>
    <w:multiLevelType w:val="hybridMultilevel"/>
    <w:tmpl w:val="6DD6299A"/>
    <w:lvl w:ilvl="0" w:tplc="041A0005">
      <w:start w:val="1"/>
      <w:numFmt w:val="bullet"/>
      <w:lvlText w:val=""/>
      <w:lvlJc w:val="left"/>
      <w:pPr>
        <w:ind w:left="1080" w:hanging="360"/>
      </w:pPr>
      <w:rPr>
        <w:rFonts w:ascii="Wingdings" w:hAnsi="Wingdings"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6"/>
  </w:num>
  <w:num w:numId="4">
    <w:abstractNumId w:val="0"/>
  </w:num>
  <w:num w:numId="5">
    <w:abstractNumId w:val="2"/>
  </w:num>
  <w:num w:numId="6">
    <w:abstractNumId w:val="3"/>
  </w:num>
  <w:num w:numId="7">
    <w:abstractNumId w:val="9"/>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852"/>
    <w:rsid w:val="00053813"/>
    <w:rsid w:val="00076C6E"/>
    <w:rsid w:val="000E6978"/>
    <w:rsid w:val="000F771E"/>
    <w:rsid w:val="00116A0C"/>
    <w:rsid w:val="001343E0"/>
    <w:rsid w:val="001C36C3"/>
    <w:rsid w:val="001C3B72"/>
    <w:rsid w:val="001D6841"/>
    <w:rsid w:val="0022487F"/>
    <w:rsid w:val="002D20D8"/>
    <w:rsid w:val="00363404"/>
    <w:rsid w:val="00366093"/>
    <w:rsid w:val="003C2873"/>
    <w:rsid w:val="003D1D8E"/>
    <w:rsid w:val="004A30B0"/>
    <w:rsid w:val="004E486D"/>
    <w:rsid w:val="00551745"/>
    <w:rsid w:val="00594018"/>
    <w:rsid w:val="005B43B9"/>
    <w:rsid w:val="005B742B"/>
    <w:rsid w:val="005D47F3"/>
    <w:rsid w:val="00653B29"/>
    <w:rsid w:val="007846D5"/>
    <w:rsid w:val="00797452"/>
    <w:rsid w:val="007A0340"/>
    <w:rsid w:val="007B7DA5"/>
    <w:rsid w:val="007C44EE"/>
    <w:rsid w:val="00893266"/>
    <w:rsid w:val="00943492"/>
    <w:rsid w:val="00A161DB"/>
    <w:rsid w:val="00A677EC"/>
    <w:rsid w:val="00A71897"/>
    <w:rsid w:val="00A775D9"/>
    <w:rsid w:val="00B63852"/>
    <w:rsid w:val="00BE58E3"/>
    <w:rsid w:val="00C27C83"/>
    <w:rsid w:val="00C716A0"/>
    <w:rsid w:val="00D45426"/>
    <w:rsid w:val="00D734FB"/>
    <w:rsid w:val="00DE614A"/>
    <w:rsid w:val="00E67BDC"/>
    <w:rsid w:val="00E94D52"/>
    <w:rsid w:val="00EC303C"/>
    <w:rsid w:val="00EE79DA"/>
    <w:rsid w:val="00F174FB"/>
    <w:rsid w:val="00F8216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852"/>
    <w:pPr>
      <w:spacing w:after="0" w:line="240" w:lineRule="auto"/>
    </w:pPr>
    <w:rPr>
      <w:rFonts w:ascii="Calibri" w:eastAsia="Calibri" w:hAnsi="Calibri" w:cs="Times New Roman"/>
    </w:rPr>
  </w:style>
  <w:style w:type="paragraph" w:styleId="Naslov2">
    <w:name w:val="heading 2"/>
    <w:basedOn w:val="Normal"/>
    <w:next w:val="Normal"/>
    <w:link w:val="Naslov2Char"/>
    <w:unhideWhenUsed/>
    <w:qFormat/>
    <w:rsid w:val="00B63852"/>
    <w:pPr>
      <w:keepNext/>
      <w:jc w:val="center"/>
      <w:outlineLvl w:val="1"/>
    </w:pPr>
    <w:rPr>
      <w:rFonts w:ascii="Times New Roman" w:eastAsia="Times New Roman" w:hAnsi="Times New Roman"/>
      <w:b/>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B63852"/>
    <w:rPr>
      <w:rFonts w:ascii="Times New Roman" w:eastAsia="Times New Roman" w:hAnsi="Times New Roman" w:cs="Times New Roman"/>
      <w:b/>
      <w:sz w:val="24"/>
      <w:szCs w:val="24"/>
      <w:lang w:eastAsia="hr-HR"/>
    </w:rPr>
  </w:style>
  <w:style w:type="paragraph" w:customStyle="1" w:styleId="Default">
    <w:name w:val="Default"/>
    <w:rsid w:val="00B6385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Odlomakpopisa">
    <w:name w:val="List Paragraph"/>
    <w:basedOn w:val="Normal"/>
    <w:uiPriority w:val="34"/>
    <w:qFormat/>
    <w:rsid w:val="00B63852"/>
    <w:pPr>
      <w:ind w:left="720"/>
      <w:contextualSpacing/>
    </w:pPr>
  </w:style>
  <w:style w:type="paragraph" w:styleId="StandardWeb">
    <w:name w:val="Normal (Web)"/>
    <w:basedOn w:val="Normal"/>
    <w:uiPriority w:val="99"/>
    <w:semiHidden/>
    <w:unhideWhenUsed/>
    <w:rsid w:val="00B63852"/>
    <w:pPr>
      <w:spacing w:before="100" w:beforeAutospacing="1" w:after="100" w:afterAutospacing="1"/>
    </w:pPr>
    <w:rPr>
      <w:rFonts w:ascii="Times New Roman" w:eastAsiaTheme="minorEastAsia" w:hAnsi="Times New Roman"/>
      <w:sz w:val="24"/>
      <w:szCs w:val="24"/>
      <w:lang w:eastAsia="hr-HR"/>
    </w:rPr>
  </w:style>
  <w:style w:type="paragraph" w:styleId="Tekstbalonia">
    <w:name w:val="Balloon Text"/>
    <w:basedOn w:val="Normal"/>
    <w:link w:val="TekstbaloniaChar"/>
    <w:uiPriority w:val="99"/>
    <w:semiHidden/>
    <w:unhideWhenUsed/>
    <w:rsid w:val="00B63852"/>
    <w:rPr>
      <w:rFonts w:ascii="Tahoma" w:hAnsi="Tahoma" w:cs="Tahoma"/>
      <w:sz w:val="16"/>
      <w:szCs w:val="16"/>
    </w:rPr>
  </w:style>
  <w:style w:type="character" w:customStyle="1" w:styleId="TekstbaloniaChar">
    <w:name w:val="Tekst balončića Char"/>
    <w:basedOn w:val="Zadanifontodlomka"/>
    <w:link w:val="Tekstbalonia"/>
    <w:uiPriority w:val="99"/>
    <w:semiHidden/>
    <w:rsid w:val="00B6385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852"/>
    <w:pPr>
      <w:spacing w:after="0" w:line="240" w:lineRule="auto"/>
    </w:pPr>
    <w:rPr>
      <w:rFonts w:ascii="Calibri" w:eastAsia="Calibri" w:hAnsi="Calibri" w:cs="Times New Roman"/>
    </w:rPr>
  </w:style>
  <w:style w:type="paragraph" w:styleId="Naslov2">
    <w:name w:val="heading 2"/>
    <w:basedOn w:val="Normal"/>
    <w:next w:val="Normal"/>
    <w:link w:val="Naslov2Char"/>
    <w:unhideWhenUsed/>
    <w:qFormat/>
    <w:rsid w:val="00B63852"/>
    <w:pPr>
      <w:keepNext/>
      <w:jc w:val="center"/>
      <w:outlineLvl w:val="1"/>
    </w:pPr>
    <w:rPr>
      <w:rFonts w:ascii="Times New Roman" w:eastAsia="Times New Roman" w:hAnsi="Times New Roman"/>
      <w:b/>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B63852"/>
    <w:rPr>
      <w:rFonts w:ascii="Times New Roman" w:eastAsia="Times New Roman" w:hAnsi="Times New Roman" w:cs="Times New Roman"/>
      <w:b/>
      <w:sz w:val="24"/>
      <w:szCs w:val="24"/>
      <w:lang w:eastAsia="hr-HR"/>
    </w:rPr>
  </w:style>
  <w:style w:type="paragraph" w:customStyle="1" w:styleId="Default">
    <w:name w:val="Default"/>
    <w:rsid w:val="00B6385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Odlomakpopisa">
    <w:name w:val="List Paragraph"/>
    <w:basedOn w:val="Normal"/>
    <w:uiPriority w:val="34"/>
    <w:qFormat/>
    <w:rsid w:val="00B63852"/>
    <w:pPr>
      <w:ind w:left="720"/>
      <w:contextualSpacing/>
    </w:pPr>
  </w:style>
  <w:style w:type="paragraph" w:styleId="StandardWeb">
    <w:name w:val="Normal (Web)"/>
    <w:basedOn w:val="Normal"/>
    <w:uiPriority w:val="99"/>
    <w:semiHidden/>
    <w:unhideWhenUsed/>
    <w:rsid w:val="00B63852"/>
    <w:pPr>
      <w:spacing w:before="100" w:beforeAutospacing="1" w:after="100" w:afterAutospacing="1"/>
    </w:pPr>
    <w:rPr>
      <w:rFonts w:ascii="Times New Roman" w:eastAsiaTheme="minorEastAsia" w:hAnsi="Times New Roman"/>
      <w:sz w:val="24"/>
      <w:szCs w:val="24"/>
      <w:lang w:eastAsia="hr-HR"/>
    </w:rPr>
  </w:style>
  <w:style w:type="paragraph" w:styleId="Tekstbalonia">
    <w:name w:val="Balloon Text"/>
    <w:basedOn w:val="Normal"/>
    <w:link w:val="TekstbaloniaChar"/>
    <w:uiPriority w:val="99"/>
    <w:semiHidden/>
    <w:unhideWhenUsed/>
    <w:rsid w:val="00B63852"/>
    <w:rPr>
      <w:rFonts w:ascii="Tahoma" w:hAnsi="Tahoma" w:cs="Tahoma"/>
      <w:sz w:val="16"/>
      <w:szCs w:val="16"/>
    </w:rPr>
  </w:style>
  <w:style w:type="character" w:customStyle="1" w:styleId="TekstbaloniaChar">
    <w:name w:val="Tekst balončića Char"/>
    <w:basedOn w:val="Zadanifontodlomka"/>
    <w:link w:val="Tekstbalonia"/>
    <w:uiPriority w:val="99"/>
    <w:semiHidden/>
    <w:rsid w:val="00B6385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7030114533095984024830762"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392DA-69D5-47D9-816C-03FD5B61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4743</Words>
  <Characters>27040</Characters>
  <Application>Microsoft Office Word</Application>
  <DocSecurity>0</DocSecurity>
  <Lines>225</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2</cp:revision>
  <dcterms:created xsi:type="dcterms:W3CDTF">2019-10-28T14:49:00Z</dcterms:created>
  <dcterms:modified xsi:type="dcterms:W3CDTF">2019-10-29T13:26:00Z</dcterms:modified>
</cp:coreProperties>
</file>